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D4B" w:rsidRPr="00105D4B" w:rsidRDefault="00105D4B" w:rsidP="00105D4B">
      <w:pPr>
        <w:keepNext/>
        <w:tabs>
          <w:tab w:val="left" w:pos="2127"/>
        </w:tabs>
        <w:outlineLvl w:val="0"/>
        <w:rPr>
          <w:b/>
          <w:spacing w:val="54"/>
          <w:sz w:val="24"/>
          <w:szCs w:val="24"/>
        </w:rPr>
      </w:pPr>
      <w:r w:rsidRPr="00105D4B">
        <w:rPr>
          <w:b/>
          <w:noProof/>
          <w:spacing w:val="5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136" behindDoc="0" locked="0" layoutInCell="0" allowOverlap="1" wp14:anchorId="176A8FAB" wp14:editId="6E164AF1">
                <wp:simplePos x="0" y="0"/>
                <wp:positionH relativeFrom="column">
                  <wp:posOffset>0</wp:posOffset>
                </wp:positionH>
                <wp:positionV relativeFrom="paragraph">
                  <wp:posOffset>-19050</wp:posOffset>
                </wp:positionV>
                <wp:extent cx="716915" cy="618490"/>
                <wp:effectExtent l="0" t="0" r="1905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915" cy="618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5D4B" w:rsidRDefault="00105D4B" w:rsidP="00105D4B">
                            <w:r>
                              <w:rPr>
                                <w:rFonts w:ascii="Garamond" w:hAnsi="Garamond" w:cs="Garamond"/>
                                <w:noProof/>
                              </w:rPr>
                              <w:drawing>
                                <wp:inline distT="0" distB="0" distL="0" distR="0" wp14:anchorId="5C8BEDA9" wp14:editId="7F295058">
                                  <wp:extent cx="511810" cy="525145"/>
                                  <wp:effectExtent l="19050" t="0" r="2540" b="0"/>
                                  <wp:docPr id="29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1810" cy="525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.5pt;width:56.45pt;height:48.7pt;z-index:2516751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" o:allowincell="f" filled="f" stroked="f">
                <v:textbox>
                  <w:txbxContent>
                    <w:p w:rsidR="00105D4B" w:rsidRDefault="00105D4B" w:rsidP="00105D4B">
                      <w:r>
                        <w:rPr>
                          <w:rFonts w:ascii="Garamond" w:hAnsi="Garamond" w:cs="Garamond"/>
                          <w:noProof/>
                        </w:rPr>
                        <w:drawing>
                          <wp:inline distT="0" distB="0" distL="0" distR="0" wp14:anchorId="5C8BEDA9" wp14:editId="7F295058">
                            <wp:extent cx="511810" cy="525145"/>
                            <wp:effectExtent l="19050" t="0" r="2540" b="0"/>
                            <wp:docPr id="29" name="obráze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1810" cy="525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05D4B">
        <w:rPr>
          <w:b/>
          <w:spacing w:val="54"/>
          <w:sz w:val="24"/>
          <w:szCs w:val="24"/>
        </w:rPr>
        <w:t>Městský obvod – Statutární město Pardubice</w:t>
      </w:r>
    </w:p>
    <w:p w:rsidR="00105D4B" w:rsidRPr="00105D4B" w:rsidRDefault="00105D4B" w:rsidP="00105D4B">
      <w:pPr>
        <w:keepNext/>
        <w:tabs>
          <w:tab w:val="left" w:pos="2127"/>
        </w:tabs>
        <w:outlineLvl w:val="0"/>
        <w:rPr>
          <w:b/>
          <w:caps/>
          <w:spacing w:val="140"/>
          <w:sz w:val="24"/>
          <w:szCs w:val="24"/>
        </w:rPr>
      </w:pPr>
      <w:r w:rsidRPr="00105D4B">
        <w:rPr>
          <w:b/>
          <w:caps/>
          <w:spacing w:val="140"/>
          <w:sz w:val="24"/>
          <w:szCs w:val="24"/>
        </w:rPr>
        <w:t>Městský obvod Pardubice VI</w:t>
      </w:r>
    </w:p>
    <w:p w:rsidR="00105D4B" w:rsidRPr="00105D4B" w:rsidRDefault="00105D4B" w:rsidP="00105D4B">
      <w:pPr>
        <w:tabs>
          <w:tab w:val="left" w:pos="2127"/>
          <w:tab w:val="left" w:pos="6096"/>
        </w:tabs>
        <w:rPr>
          <w:b/>
          <w:spacing w:val="18"/>
          <w:sz w:val="22"/>
          <w:szCs w:val="22"/>
        </w:rPr>
      </w:pPr>
      <w:r w:rsidRPr="00105D4B">
        <w:rPr>
          <w:b/>
          <w:spacing w:val="18"/>
          <w:sz w:val="22"/>
          <w:szCs w:val="22"/>
        </w:rPr>
        <w:t>Úřad městského obvodu Pardubice VI</w:t>
      </w:r>
    </w:p>
    <w:p w:rsidR="00105D4B" w:rsidRPr="00105D4B" w:rsidRDefault="00105D4B" w:rsidP="00105D4B">
      <w:pPr>
        <w:pBdr>
          <w:bottom w:val="single" w:sz="4" w:space="1" w:color="auto"/>
        </w:pBdr>
        <w:tabs>
          <w:tab w:val="right" w:pos="8222"/>
        </w:tabs>
        <w:spacing w:after="200" w:line="276" w:lineRule="auto"/>
        <w:rPr>
          <w:rFonts w:eastAsia="Calibri"/>
          <w:lang w:eastAsia="en-US"/>
        </w:rPr>
      </w:pPr>
      <w:r w:rsidRPr="00105D4B">
        <w:rPr>
          <w:sz w:val="22"/>
          <w:szCs w:val="22"/>
        </w:rPr>
        <w:t>Odbor vnitřních věcí, investic, dopravy a životního prostředí</w:t>
      </w:r>
      <w:r w:rsidRPr="00105D4B">
        <w:rPr>
          <w:rFonts w:eastAsia="Calibri"/>
          <w:lang w:eastAsia="en-US"/>
        </w:rPr>
        <w:tab/>
      </w:r>
    </w:p>
    <w:p w:rsidR="00105D4B" w:rsidRPr="00105D4B" w:rsidRDefault="00105D4B" w:rsidP="00105D4B">
      <w:pPr>
        <w:tabs>
          <w:tab w:val="left" w:pos="1276"/>
        </w:tabs>
        <w:spacing w:before="60" w:after="200" w:line="276" w:lineRule="auto"/>
        <w:rPr>
          <w:rFonts w:eastAsia="Calibri"/>
          <w:lang w:eastAsia="en-US"/>
        </w:rPr>
      </w:pPr>
      <w:r w:rsidRPr="00105D4B">
        <w:rPr>
          <w:rFonts w:eastAsia="Calibri"/>
          <w:sz w:val="22"/>
          <w:szCs w:val="22"/>
          <w:lang w:eastAsia="en-US"/>
        </w:rPr>
        <w:tab/>
      </w:r>
      <w:r w:rsidRPr="00105D4B">
        <w:rPr>
          <w:i/>
        </w:rPr>
        <w:t xml:space="preserve">Kostnická 865, </w:t>
      </w:r>
      <w:proofErr w:type="spellStart"/>
      <w:r w:rsidRPr="00105D4B">
        <w:rPr>
          <w:i/>
        </w:rPr>
        <w:t>Svítkov</w:t>
      </w:r>
      <w:proofErr w:type="spellEnd"/>
      <w:r w:rsidRPr="00105D4B">
        <w:rPr>
          <w:i/>
        </w:rPr>
        <w:t>, 530 06 Pardubice</w:t>
      </w:r>
    </w:p>
    <w:p w:rsidR="00105D4B" w:rsidRPr="00105D4B" w:rsidRDefault="00105D4B" w:rsidP="00105D4B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Příloha č. 1 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>„</w:t>
      </w:r>
      <w:r w:rsidR="007D3E4D">
        <w:rPr>
          <w:b/>
          <w:sz w:val="32"/>
          <w:szCs w:val="32"/>
        </w:rPr>
        <w:t>CHODNÍK PODÉL PARKU V UL. MOTORISTŮ VE SVÍTKOVĚ</w:t>
      </w:r>
      <w:r w:rsidRPr="00105D4B">
        <w:rPr>
          <w:b/>
          <w:sz w:val="32"/>
          <w:szCs w:val="32"/>
        </w:rPr>
        <w:t>“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Podklady pro stanovení nabídkové ceny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105D4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  <w:r w:rsidRPr="00654D8E">
        <w:rPr>
          <w:b/>
          <w:bCs/>
          <w:sz w:val="32"/>
          <w:szCs w:val="32"/>
          <w:u w:val="single"/>
        </w:rPr>
        <w:lastRenderedPageBreak/>
        <w:t>Tabulka k uvedení celkové ceny</w:t>
      </w:r>
    </w:p>
    <w:p w:rsidR="00654D8E" w:rsidRP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654D8E" w:rsidRPr="00654D8E" w:rsidTr="00105D4B">
        <w:tc>
          <w:tcPr>
            <w:tcW w:w="9551" w:type="dxa"/>
            <w:gridSpan w:val="3"/>
            <w:vAlign w:val="center"/>
          </w:tcPr>
          <w:p w:rsidR="00654D8E" w:rsidRPr="00654D8E" w:rsidRDefault="00654D8E" w:rsidP="00105D4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54D8E">
              <w:rPr>
                <w:b/>
                <w:bCs/>
                <w:sz w:val="22"/>
                <w:szCs w:val="22"/>
              </w:rPr>
              <w:t>Tabulka č. 1 – celková cena za zhotovení kompletního díla</w:t>
            </w:r>
          </w:p>
          <w:p w:rsidR="00654D8E" w:rsidRPr="009227CD" w:rsidRDefault="007D3E4D" w:rsidP="00105D4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CHODNÍK PODÉL PARKU V UL. MOTORISTŮ VE SVÍTKOVĚ</w:t>
            </w:r>
          </w:p>
        </w:tc>
      </w:tr>
      <w:tr w:rsidR="00654D8E" w:rsidRPr="00654D8E" w:rsidTr="00654D8E">
        <w:trPr>
          <w:trHeight w:val="1150"/>
        </w:trPr>
        <w:tc>
          <w:tcPr>
            <w:tcW w:w="9551" w:type="dxa"/>
            <w:gridSpan w:val="3"/>
            <w:vAlign w:val="center"/>
          </w:tcPr>
          <w:p w:rsidR="00654D8E" w:rsidRPr="00654D8E" w:rsidRDefault="00654D8E" w:rsidP="009D77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sz w:val="22"/>
                <w:szCs w:val="22"/>
              </w:rPr>
              <w:t>V souladu se zadávací dokumentací a dalšími podmínkami stanovenými v návrhu smlouvy nabízím zhotovení předmětu veřejné zakázky za níže uvedenou cenu. Cena je úplná a je součtem všech</w:t>
            </w:r>
            <w:r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 xml:space="preserve">položek </w:t>
            </w:r>
            <w:r w:rsidR="00105D4B">
              <w:rPr>
                <w:sz w:val="22"/>
                <w:szCs w:val="22"/>
              </w:rPr>
              <w:br/>
            </w:r>
            <w:r w:rsidR="009D7793">
              <w:rPr>
                <w:sz w:val="22"/>
                <w:szCs w:val="22"/>
              </w:rPr>
              <w:t>z rozpočtu</w:t>
            </w:r>
            <w:r w:rsidRPr="00654D8E"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blíže popsaného</w:t>
            </w:r>
            <w:r>
              <w:rPr>
                <w:sz w:val="22"/>
                <w:szCs w:val="22"/>
              </w:rPr>
              <w:t xml:space="preserve"> v projektové dokumentaci, která je přílohou zadávací dokumentace.</w:t>
            </w:r>
          </w:p>
        </w:tc>
      </w:tr>
      <w:tr w:rsidR="00654D8E" w:rsidTr="00105D4B">
        <w:tc>
          <w:tcPr>
            <w:tcW w:w="9551" w:type="dxa"/>
            <w:gridSpan w:val="3"/>
            <w:tcBorders>
              <w:bottom w:val="single" w:sz="4" w:space="0" w:color="auto"/>
            </w:tcBorders>
            <w:vAlign w:val="center"/>
          </w:tcPr>
          <w:p w:rsidR="00654D8E" w:rsidRDefault="00654D8E" w:rsidP="00105D4B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CENA ZA KOMPLETNÍ PROVEDENÍ DÍLA</w:t>
            </w:r>
          </w:p>
        </w:tc>
      </w:tr>
      <w:tr w:rsidR="00654D8E" w:rsidTr="00105D4B">
        <w:tc>
          <w:tcPr>
            <w:tcW w:w="3183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bez DPH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DPH 21%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včetně DPH</w:t>
            </w:r>
          </w:p>
        </w:tc>
      </w:tr>
      <w:tr w:rsidR="00654D8E" w:rsidTr="00105D4B">
        <w:trPr>
          <w:trHeight w:val="638"/>
        </w:trPr>
        <w:tc>
          <w:tcPr>
            <w:tcW w:w="3183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654D8E" w:rsidRDefault="00654D8E" w:rsidP="005E7DA7">
      <w:pPr>
        <w:spacing w:line="276" w:lineRule="auto"/>
        <w:jc w:val="center"/>
        <w:rPr>
          <w:b/>
          <w:sz w:val="32"/>
          <w:szCs w:val="32"/>
          <w:u w:val="single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105D4B" w:rsidRDefault="005E7DA7" w:rsidP="005E7DA7">
      <w:pPr>
        <w:spacing w:line="276" w:lineRule="auto"/>
        <w:jc w:val="center"/>
        <w:rPr>
          <w:b/>
          <w:sz w:val="32"/>
          <w:szCs w:val="40"/>
          <w:u w:val="single"/>
        </w:rPr>
      </w:pPr>
      <w:r w:rsidRPr="00105D4B">
        <w:rPr>
          <w:b/>
          <w:sz w:val="32"/>
          <w:szCs w:val="40"/>
          <w:u w:val="single"/>
        </w:rPr>
        <w:t>Rozpočet</w:t>
      </w: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654D8E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je povinen </w:t>
      </w:r>
      <w:proofErr w:type="spellStart"/>
      <w:r w:rsidRPr="00654D8E">
        <w:rPr>
          <w:sz w:val="22"/>
          <w:szCs w:val="22"/>
        </w:rPr>
        <w:t>nacenit</w:t>
      </w:r>
      <w:proofErr w:type="spellEnd"/>
      <w:r w:rsidRPr="00654D8E">
        <w:rPr>
          <w:sz w:val="22"/>
          <w:szCs w:val="22"/>
        </w:rPr>
        <w:t xml:space="preserve"> všechny položky v přikládaném rozpočtu.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</w:t>
      </w:r>
      <w:proofErr w:type="spellStart"/>
      <w:r w:rsidRPr="00654D8E">
        <w:rPr>
          <w:sz w:val="22"/>
          <w:szCs w:val="22"/>
        </w:rPr>
        <w:t>nacení</w:t>
      </w:r>
      <w:proofErr w:type="spellEnd"/>
      <w:r w:rsidRPr="00654D8E">
        <w:rPr>
          <w:sz w:val="22"/>
          <w:szCs w:val="22"/>
        </w:rPr>
        <w:t xml:space="preserve"> všechny položky nenulovou hodnotou.</w:t>
      </w:r>
    </w:p>
    <w:p w:rsidR="005E7DA7" w:rsidRDefault="00105D4B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proofErr w:type="spellStart"/>
      <w:r>
        <w:rPr>
          <w:sz w:val="22"/>
          <w:szCs w:val="22"/>
        </w:rPr>
        <w:t>Naceněný</w:t>
      </w:r>
      <w:proofErr w:type="spellEnd"/>
      <w:r>
        <w:rPr>
          <w:sz w:val="22"/>
          <w:szCs w:val="22"/>
        </w:rPr>
        <w:t xml:space="preserve"> rozpočet bude použi</w:t>
      </w:r>
      <w:r w:rsidR="005E7DA7">
        <w:rPr>
          <w:sz w:val="22"/>
          <w:szCs w:val="22"/>
        </w:rPr>
        <w:t>t jako příloha č. 1 smlouvy o dílo (příloha č. 3 zadávací dokumentace)</w:t>
      </w:r>
    </w:p>
    <w:p w:rsidR="005E7DA7" w:rsidRDefault="00E07018" w:rsidP="00E07018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Předpokládaná hodnota veřejné zakázky činí </w:t>
      </w:r>
      <w:r w:rsidR="007D3E4D">
        <w:rPr>
          <w:sz w:val="22"/>
          <w:szCs w:val="22"/>
        </w:rPr>
        <w:t>302.257,00</w:t>
      </w:r>
      <w:r w:rsidR="0031584E">
        <w:rPr>
          <w:sz w:val="22"/>
          <w:szCs w:val="22"/>
        </w:rPr>
        <w:t xml:space="preserve"> </w:t>
      </w:r>
      <w:r>
        <w:rPr>
          <w:sz w:val="22"/>
          <w:szCs w:val="22"/>
        </w:rPr>
        <w:t>Kč (předpokládaná cena bez DPH)</w:t>
      </w:r>
    </w:p>
    <w:p w:rsidR="005E7DA7" w:rsidRDefault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C812F3" w:rsidRDefault="00C812F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610CA5" w:rsidRDefault="00610CA5">
      <w:pPr>
        <w:rPr>
          <w:sz w:val="22"/>
          <w:szCs w:val="22"/>
        </w:rPr>
      </w:pPr>
      <w:r w:rsidRPr="00610CA5">
        <w:rPr>
          <w:noProof/>
        </w:rPr>
        <w:lastRenderedPageBreak/>
        <w:drawing>
          <wp:anchor distT="0" distB="0" distL="114300" distR="114300" simplePos="0" relativeHeight="251676160" behindDoc="1" locked="0" layoutInCell="1" allowOverlap="1" wp14:anchorId="46F6C18B" wp14:editId="036BDCDF">
            <wp:simplePos x="0" y="0"/>
            <wp:positionH relativeFrom="column">
              <wp:posOffset>635</wp:posOffset>
            </wp:positionH>
            <wp:positionV relativeFrom="paragraph">
              <wp:posOffset>90170</wp:posOffset>
            </wp:positionV>
            <wp:extent cx="5975985" cy="4606290"/>
            <wp:effectExtent l="0" t="0" r="5715" b="3810"/>
            <wp:wrapTight wrapText="bothSides">
              <wp:wrapPolygon edited="0">
                <wp:start x="0" y="0"/>
                <wp:lineTo x="0" y="21529"/>
                <wp:lineTo x="21414" y="21529"/>
                <wp:lineTo x="21552" y="20099"/>
                <wp:lineTo x="14529" y="20010"/>
                <wp:lineTo x="20657" y="19563"/>
                <wp:lineTo x="20657" y="14561"/>
                <wp:lineTo x="11292" y="14293"/>
                <wp:lineTo x="15561" y="13935"/>
                <wp:lineTo x="15355" y="12864"/>
                <wp:lineTo x="15630" y="11524"/>
                <wp:lineTo x="14942" y="11434"/>
                <wp:lineTo x="9709" y="11434"/>
                <wp:lineTo x="19555" y="10720"/>
                <wp:lineTo x="19624" y="8754"/>
                <wp:lineTo x="10328" y="8576"/>
                <wp:lineTo x="15561" y="8129"/>
                <wp:lineTo x="15355" y="7146"/>
                <wp:lineTo x="16043" y="7146"/>
                <wp:lineTo x="19486" y="5985"/>
                <wp:lineTo x="19624" y="5002"/>
                <wp:lineTo x="15148" y="4645"/>
                <wp:lineTo x="138" y="4288"/>
                <wp:lineTo x="13909" y="3395"/>
                <wp:lineTo x="13909" y="2859"/>
                <wp:lineTo x="1515" y="2859"/>
                <wp:lineTo x="14047" y="1608"/>
                <wp:lineTo x="14047" y="1429"/>
                <wp:lineTo x="21552" y="89"/>
                <wp:lineTo x="21552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460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0CA5" w:rsidRDefault="00610CA5">
      <w:pPr>
        <w:rPr>
          <w:sz w:val="22"/>
          <w:szCs w:val="22"/>
        </w:rPr>
      </w:pPr>
      <w:r w:rsidRPr="00610CA5">
        <w:rPr>
          <w:noProof/>
        </w:rPr>
        <w:drawing>
          <wp:anchor distT="0" distB="0" distL="114300" distR="114300" simplePos="0" relativeHeight="251677184" behindDoc="1" locked="0" layoutInCell="1" allowOverlap="1" wp14:anchorId="380A76EA" wp14:editId="0480B2E6">
            <wp:simplePos x="0" y="0"/>
            <wp:positionH relativeFrom="column">
              <wp:posOffset>-4531360</wp:posOffset>
            </wp:positionH>
            <wp:positionV relativeFrom="paragraph">
              <wp:posOffset>4359910</wp:posOffset>
            </wp:positionV>
            <wp:extent cx="5975985" cy="3420110"/>
            <wp:effectExtent l="0" t="0" r="0" b="8890"/>
            <wp:wrapTight wrapText="bothSides">
              <wp:wrapPolygon edited="0">
                <wp:start x="0" y="0"/>
                <wp:lineTo x="0" y="21536"/>
                <wp:lineTo x="138" y="21536"/>
                <wp:lineTo x="15148" y="21175"/>
                <wp:lineTo x="20863" y="20694"/>
                <wp:lineTo x="20932" y="842"/>
                <wp:lineTo x="19830" y="842"/>
                <wp:lineTo x="138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42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 w:type="page"/>
      </w:r>
    </w:p>
    <w:p w:rsidR="00610CA5" w:rsidRDefault="007D6BD6">
      <w:pPr>
        <w:rPr>
          <w:sz w:val="22"/>
          <w:szCs w:val="22"/>
        </w:rPr>
      </w:pPr>
      <w:bookmarkStart w:id="0" w:name="_GoBack"/>
      <w:bookmarkEnd w:id="0"/>
      <w:r w:rsidRPr="00610CA5">
        <w:rPr>
          <w:noProof/>
        </w:rPr>
        <w:lastRenderedPageBreak/>
        <w:drawing>
          <wp:anchor distT="0" distB="0" distL="114300" distR="114300" simplePos="0" relativeHeight="251678208" behindDoc="1" locked="0" layoutInCell="1" allowOverlap="1" wp14:anchorId="2B75F418" wp14:editId="6721FA02">
            <wp:simplePos x="0" y="0"/>
            <wp:positionH relativeFrom="column">
              <wp:posOffset>635</wp:posOffset>
            </wp:positionH>
            <wp:positionV relativeFrom="paragraph">
              <wp:posOffset>99695</wp:posOffset>
            </wp:positionV>
            <wp:extent cx="5975985" cy="4965700"/>
            <wp:effectExtent l="0" t="0" r="5715" b="635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496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0CA5" w:rsidRDefault="007D6BD6">
      <w:pPr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 w:rsidR="00610CA5">
        <w:rPr>
          <w:sz w:val="22"/>
          <w:szCs w:val="22"/>
        </w:rPr>
        <w:br w:type="page"/>
      </w:r>
      <w:r w:rsidRPr="007D6BD6">
        <w:rPr>
          <w:noProof/>
        </w:rPr>
        <w:lastRenderedPageBreak/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4445</wp:posOffset>
            </wp:positionV>
            <wp:extent cx="5975985" cy="4799129"/>
            <wp:effectExtent l="0" t="0" r="5715" b="190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479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/>
      </w:r>
    </w:p>
    <w:p w:rsidR="007D6BD6" w:rsidRDefault="007D6BD6">
      <w:pPr>
        <w:rPr>
          <w:sz w:val="22"/>
          <w:szCs w:val="22"/>
        </w:rPr>
      </w:pPr>
    </w:p>
    <w:p w:rsidR="00610CA5" w:rsidRDefault="00610CA5">
      <w:pPr>
        <w:rPr>
          <w:sz w:val="22"/>
          <w:szCs w:val="22"/>
        </w:rPr>
      </w:pPr>
    </w:p>
    <w:p w:rsidR="00610CA5" w:rsidRDefault="000E6AC3">
      <w:pPr>
        <w:rPr>
          <w:sz w:val="22"/>
          <w:szCs w:val="22"/>
        </w:rPr>
      </w:pPr>
      <w:r w:rsidRPr="000E6AC3">
        <w:rPr>
          <w:noProof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4152900</wp:posOffset>
            </wp:positionV>
            <wp:extent cx="5975985" cy="341594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41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CA5">
        <w:rPr>
          <w:sz w:val="22"/>
          <w:szCs w:val="22"/>
        </w:rPr>
        <w:br w:type="page"/>
      </w:r>
    </w:p>
    <w:p w:rsidR="00610CA5" w:rsidRDefault="000E6AC3">
      <w:pPr>
        <w:rPr>
          <w:sz w:val="22"/>
          <w:szCs w:val="22"/>
        </w:rPr>
      </w:pPr>
      <w:r w:rsidRPr="000E6AC3">
        <w:rPr>
          <w:noProof/>
        </w:rPr>
        <w:lastRenderedPageBreak/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4445</wp:posOffset>
            </wp:positionV>
            <wp:extent cx="5975985" cy="7351531"/>
            <wp:effectExtent l="0" t="0" r="5715" b="190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735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0CA5" w:rsidRDefault="00610CA5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610CA5" w:rsidRDefault="00610CA5">
      <w:pPr>
        <w:rPr>
          <w:sz w:val="22"/>
          <w:szCs w:val="22"/>
        </w:rPr>
      </w:pPr>
    </w:p>
    <w:p w:rsidR="00610CA5" w:rsidRDefault="00610CA5">
      <w:pPr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0E6AC3" w:rsidRPr="000E6AC3">
        <w:rPr>
          <w:noProof/>
        </w:rPr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-156210</wp:posOffset>
            </wp:positionV>
            <wp:extent cx="5975985" cy="8643017"/>
            <wp:effectExtent l="0" t="0" r="5715" b="571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864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0CA5" w:rsidRDefault="00610CA5">
      <w:pPr>
        <w:rPr>
          <w:sz w:val="22"/>
          <w:szCs w:val="22"/>
        </w:rPr>
      </w:pPr>
      <w:r>
        <w:rPr>
          <w:sz w:val="22"/>
          <w:szCs w:val="22"/>
        </w:rPr>
        <w:lastRenderedPageBreak/>
        <w:br w:type="page"/>
      </w:r>
      <w:r w:rsidR="000E6AC3" w:rsidRPr="000E6AC3">
        <w:rPr>
          <w:noProof/>
        </w:rPr>
        <w:drawing>
          <wp:anchor distT="0" distB="0" distL="114300" distR="114300" simplePos="0" relativeHeight="25168332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4445</wp:posOffset>
            </wp:positionV>
            <wp:extent cx="5975985" cy="8757646"/>
            <wp:effectExtent l="0" t="0" r="5715" b="571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8757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0CA5" w:rsidRDefault="00610CA5">
      <w:pPr>
        <w:rPr>
          <w:sz w:val="22"/>
          <w:szCs w:val="22"/>
        </w:rPr>
      </w:pPr>
    </w:p>
    <w:p w:rsidR="00610CA5" w:rsidRDefault="00021CA6">
      <w:pPr>
        <w:rPr>
          <w:sz w:val="22"/>
          <w:szCs w:val="22"/>
        </w:rPr>
      </w:pPr>
      <w:r w:rsidRPr="00021CA6">
        <w:drawing>
          <wp:inline distT="0" distB="0" distL="0" distR="0" wp14:anchorId="4BECF458" wp14:editId="5C66AAF6">
            <wp:extent cx="5975985" cy="8451969"/>
            <wp:effectExtent l="0" t="0" r="5715" b="635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8451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0CA5">
        <w:rPr>
          <w:sz w:val="22"/>
          <w:szCs w:val="22"/>
        </w:rPr>
        <w:br w:type="page"/>
      </w:r>
    </w:p>
    <w:p w:rsidR="00610CA5" w:rsidRDefault="00610CA5">
      <w:pPr>
        <w:rPr>
          <w:sz w:val="22"/>
          <w:szCs w:val="22"/>
        </w:rPr>
      </w:pPr>
    </w:p>
    <w:p w:rsidR="00610CA5" w:rsidRDefault="00610CA5">
      <w:pPr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021CA6" w:rsidRPr="00021CA6">
        <w:drawing>
          <wp:anchor distT="0" distB="0" distL="114300" distR="114300" simplePos="0" relativeHeight="2516853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4634865</wp:posOffset>
            </wp:positionV>
            <wp:extent cx="5975985" cy="3415665"/>
            <wp:effectExtent l="0" t="0" r="0" b="0"/>
            <wp:wrapTight wrapText="bothSides">
              <wp:wrapPolygon edited="0">
                <wp:start x="0" y="0"/>
                <wp:lineTo x="0" y="21443"/>
                <wp:lineTo x="138" y="21443"/>
                <wp:lineTo x="13840" y="21202"/>
                <wp:lineTo x="20863" y="20600"/>
                <wp:lineTo x="20932" y="843"/>
                <wp:lineTo x="19830" y="843"/>
                <wp:lineTo x="138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41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1CA6" w:rsidRPr="00021CA6"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-156210</wp:posOffset>
            </wp:positionV>
            <wp:extent cx="5975985" cy="4951730"/>
            <wp:effectExtent l="0" t="0" r="5715" b="1270"/>
            <wp:wrapTight wrapText="bothSides">
              <wp:wrapPolygon edited="0">
                <wp:start x="0" y="0"/>
                <wp:lineTo x="0" y="21522"/>
                <wp:lineTo x="138" y="21522"/>
                <wp:lineTo x="14253" y="21273"/>
                <wp:lineTo x="21483" y="20858"/>
                <wp:lineTo x="21552" y="18780"/>
                <wp:lineTo x="20657" y="18448"/>
                <wp:lineTo x="20657" y="17617"/>
                <wp:lineTo x="138" y="17284"/>
                <wp:lineTo x="19348" y="17284"/>
                <wp:lineTo x="20657" y="17201"/>
                <wp:lineTo x="20175" y="15955"/>
                <wp:lineTo x="20726" y="15955"/>
                <wp:lineTo x="20657" y="13379"/>
                <wp:lineTo x="16663" y="13046"/>
                <wp:lineTo x="16663" y="12631"/>
                <wp:lineTo x="2617" y="11966"/>
                <wp:lineTo x="16870" y="11966"/>
                <wp:lineTo x="16801" y="10803"/>
                <wp:lineTo x="20863" y="10553"/>
                <wp:lineTo x="20863" y="9058"/>
                <wp:lineTo x="16870" y="7977"/>
                <wp:lineTo x="20726" y="6648"/>
                <wp:lineTo x="20863" y="5568"/>
                <wp:lineTo x="16388" y="5318"/>
                <wp:lineTo x="2341" y="5318"/>
                <wp:lineTo x="9984" y="4321"/>
                <wp:lineTo x="9984" y="3989"/>
                <wp:lineTo x="10328" y="3989"/>
                <wp:lineTo x="11912" y="2908"/>
                <wp:lineTo x="11981" y="2659"/>
                <wp:lineTo x="13840" y="1413"/>
                <wp:lineTo x="13840" y="1330"/>
                <wp:lineTo x="21552" y="83"/>
                <wp:lineTo x="21552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495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0CA5" w:rsidRDefault="00AE0189">
      <w:pPr>
        <w:rPr>
          <w:sz w:val="22"/>
          <w:szCs w:val="22"/>
        </w:rPr>
      </w:pPr>
      <w:r w:rsidRPr="00021CA6">
        <w:lastRenderedPageBreak/>
        <w:drawing>
          <wp:anchor distT="0" distB="0" distL="114300" distR="114300" simplePos="0" relativeHeight="251686400" behindDoc="1" locked="0" layoutInCell="1" allowOverlap="1" wp14:anchorId="65484FF1" wp14:editId="222FB448">
            <wp:simplePos x="0" y="0"/>
            <wp:positionH relativeFrom="column">
              <wp:posOffset>635</wp:posOffset>
            </wp:positionH>
            <wp:positionV relativeFrom="paragraph">
              <wp:posOffset>137795</wp:posOffset>
            </wp:positionV>
            <wp:extent cx="5975985" cy="6289040"/>
            <wp:effectExtent l="0" t="0" r="5715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628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0CA5" w:rsidRDefault="00610CA5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610CA5" w:rsidRDefault="00610CA5">
      <w:pPr>
        <w:rPr>
          <w:sz w:val="22"/>
          <w:szCs w:val="22"/>
        </w:rPr>
      </w:pPr>
    </w:p>
    <w:p w:rsidR="00EF672D" w:rsidRDefault="00AE0189">
      <w:pPr>
        <w:rPr>
          <w:sz w:val="22"/>
          <w:szCs w:val="22"/>
        </w:rPr>
      </w:pPr>
      <w:r w:rsidRPr="00021CA6">
        <w:drawing>
          <wp:inline distT="0" distB="0" distL="0" distR="0" wp14:anchorId="6C8C90F1" wp14:editId="67A16D60">
            <wp:extent cx="5975985" cy="7015287"/>
            <wp:effectExtent l="0" t="0" r="571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7015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672D" w:rsidSect="00105D4B">
      <w:footerReference w:type="default" r:id="rId23"/>
      <w:footerReference w:type="first" r:id="rId24"/>
      <w:type w:val="continuous"/>
      <w:pgSz w:w="11906" w:h="16838" w:code="9"/>
      <w:pgMar w:top="1418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A97" w:rsidRDefault="00BA6A97">
      <w:r>
        <w:separator/>
      </w:r>
    </w:p>
  </w:endnote>
  <w:endnote w:type="continuationSeparator" w:id="0">
    <w:p w:rsidR="00BA6A97" w:rsidRDefault="00BA6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AE0189">
      <w:rPr>
        <w:rStyle w:val="slostrnky"/>
        <w:noProof/>
      </w:rPr>
      <w:t>12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1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A97" w:rsidRDefault="00BA6A97">
      <w:r>
        <w:separator/>
      </w:r>
    </w:p>
  </w:footnote>
  <w:footnote w:type="continuationSeparator" w:id="0">
    <w:p w:rsidR="00BA6A97" w:rsidRDefault="00BA6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80EB8"/>
    <w:multiLevelType w:val="hybridMultilevel"/>
    <w:tmpl w:val="C0DC6B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1"/>
  </w:num>
  <w:num w:numId="7">
    <w:abstractNumId w:val="14"/>
  </w:num>
  <w:num w:numId="8">
    <w:abstractNumId w:val="12"/>
  </w:num>
  <w:num w:numId="9">
    <w:abstractNumId w:val="3"/>
  </w:num>
  <w:num w:numId="10">
    <w:abstractNumId w:val="5"/>
  </w:num>
  <w:num w:numId="11">
    <w:abstractNumId w:val="10"/>
  </w:num>
  <w:num w:numId="12">
    <w:abstractNumId w:val="7"/>
  </w:num>
  <w:num w:numId="13">
    <w:abstractNumId w:val="13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71"/>
    <w:rsid w:val="00021CA6"/>
    <w:rsid w:val="00022001"/>
    <w:rsid w:val="0002274C"/>
    <w:rsid w:val="000343DF"/>
    <w:rsid w:val="00062EBF"/>
    <w:rsid w:val="000667FD"/>
    <w:rsid w:val="00077D95"/>
    <w:rsid w:val="00083B91"/>
    <w:rsid w:val="000979AE"/>
    <w:rsid w:val="000A21D9"/>
    <w:rsid w:val="000A2E44"/>
    <w:rsid w:val="000C24E2"/>
    <w:rsid w:val="000D7ECB"/>
    <w:rsid w:val="000E126A"/>
    <w:rsid w:val="000E6AC3"/>
    <w:rsid w:val="000F2551"/>
    <w:rsid w:val="000F33EC"/>
    <w:rsid w:val="00103BAC"/>
    <w:rsid w:val="00105D4B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2E1D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A29C0"/>
    <w:rsid w:val="002D4FA5"/>
    <w:rsid w:val="002F0B9D"/>
    <w:rsid w:val="00301666"/>
    <w:rsid w:val="00305CE6"/>
    <w:rsid w:val="0030611D"/>
    <w:rsid w:val="0031218A"/>
    <w:rsid w:val="0031304F"/>
    <w:rsid w:val="0031584E"/>
    <w:rsid w:val="003266B7"/>
    <w:rsid w:val="00331D56"/>
    <w:rsid w:val="00371DB2"/>
    <w:rsid w:val="003720B3"/>
    <w:rsid w:val="0038040C"/>
    <w:rsid w:val="00382E4C"/>
    <w:rsid w:val="003842FD"/>
    <w:rsid w:val="003A04A2"/>
    <w:rsid w:val="003D27FB"/>
    <w:rsid w:val="003D2A9E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3AC"/>
    <w:rsid w:val="004F7819"/>
    <w:rsid w:val="00505DB6"/>
    <w:rsid w:val="005108D5"/>
    <w:rsid w:val="00511DBD"/>
    <w:rsid w:val="005259B5"/>
    <w:rsid w:val="00525A0F"/>
    <w:rsid w:val="005312C6"/>
    <w:rsid w:val="00540622"/>
    <w:rsid w:val="00540F10"/>
    <w:rsid w:val="005436F2"/>
    <w:rsid w:val="005575E3"/>
    <w:rsid w:val="005658E1"/>
    <w:rsid w:val="00571CB9"/>
    <w:rsid w:val="00575C94"/>
    <w:rsid w:val="005A6875"/>
    <w:rsid w:val="005B5F88"/>
    <w:rsid w:val="005C02C1"/>
    <w:rsid w:val="005D6EF3"/>
    <w:rsid w:val="005E7DA7"/>
    <w:rsid w:val="005F2EA7"/>
    <w:rsid w:val="005F48FB"/>
    <w:rsid w:val="00610CA5"/>
    <w:rsid w:val="006213E2"/>
    <w:rsid w:val="00621AF1"/>
    <w:rsid w:val="0063691E"/>
    <w:rsid w:val="00654D8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D5324"/>
    <w:rsid w:val="006E06C4"/>
    <w:rsid w:val="006F1B0A"/>
    <w:rsid w:val="006F2850"/>
    <w:rsid w:val="00704FBC"/>
    <w:rsid w:val="007165B7"/>
    <w:rsid w:val="00717A29"/>
    <w:rsid w:val="0073100A"/>
    <w:rsid w:val="00742432"/>
    <w:rsid w:val="007426DA"/>
    <w:rsid w:val="007535DC"/>
    <w:rsid w:val="00755F13"/>
    <w:rsid w:val="007675DB"/>
    <w:rsid w:val="00783F13"/>
    <w:rsid w:val="007A7F1C"/>
    <w:rsid w:val="007B2E1A"/>
    <w:rsid w:val="007C77A1"/>
    <w:rsid w:val="007D3E4D"/>
    <w:rsid w:val="007D6BD6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4440"/>
    <w:rsid w:val="00866671"/>
    <w:rsid w:val="00866CFD"/>
    <w:rsid w:val="00867939"/>
    <w:rsid w:val="0087338E"/>
    <w:rsid w:val="00876324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126B1"/>
    <w:rsid w:val="00914CBF"/>
    <w:rsid w:val="009227CD"/>
    <w:rsid w:val="00923103"/>
    <w:rsid w:val="00937B01"/>
    <w:rsid w:val="009416BB"/>
    <w:rsid w:val="009460F4"/>
    <w:rsid w:val="00956A99"/>
    <w:rsid w:val="00992E30"/>
    <w:rsid w:val="00997576"/>
    <w:rsid w:val="009A07B0"/>
    <w:rsid w:val="009B6DA3"/>
    <w:rsid w:val="009D7793"/>
    <w:rsid w:val="009E3A7F"/>
    <w:rsid w:val="009E4781"/>
    <w:rsid w:val="009F0B90"/>
    <w:rsid w:val="009F6A1F"/>
    <w:rsid w:val="00A02730"/>
    <w:rsid w:val="00A02C02"/>
    <w:rsid w:val="00A07668"/>
    <w:rsid w:val="00A16242"/>
    <w:rsid w:val="00A215B5"/>
    <w:rsid w:val="00A22267"/>
    <w:rsid w:val="00A6606B"/>
    <w:rsid w:val="00A92063"/>
    <w:rsid w:val="00AA3885"/>
    <w:rsid w:val="00AD31F7"/>
    <w:rsid w:val="00AD4050"/>
    <w:rsid w:val="00AE0189"/>
    <w:rsid w:val="00AF4B4B"/>
    <w:rsid w:val="00B20FE2"/>
    <w:rsid w:val="00B2701A"/>
    <w:rsid w:val="00B33574"/>
    <w:rsid w:val="00B65F11"/>
    <w:rsid w:val="00B7257E"/>
    <w:rsid w:val="00B83BD2"/>
    <w:rsid w:val="00B91E21"/>
    <w:rsid w:val="00BA00E3"/>
    <w:rsid w:val="00BA6A97"/>
    <w:rsid w:val="00BA7174"/>
    <w:rsid w:val="00BA7D37"/>
    <w:rsid w:val="00BB4919"/>
    <w:rsid w:val="00BC1FD6"/>
    <w:rsid w:val="00BD5578"/>
    <w:rsid w:val="00BF5C78"/>
    <w:rsid w:val="00C15A72"/>
    <w:rsid w:val="00C15E08"/>
    <w:rsid w:val="00C477FB"/>
    <w:rsid w:val="00C47C2B"/>
    <w:rsid w:val="00C53413"/>
    <w:rsid w:val="00C54A85"/>
    <w:rsid w:val="00C63F5D"/>
    <w:rsid w:val="00C718D3"/>
    <w:rsid w:val="00C73BE9"/>
    <w:rsid w:val="00C812F3"/>
    <w:rsid w:val="00C95161"/>
    <w:rsid w:val="00CC68D8"/>
    <w:rsid w:val="00CD4F1A"/>
    <w:rsid w:val="00CE02CE"/>
    <w:rsid w:val="00CE307B"/>
    <w:rsid w:val="00CF1EB8"/>
    <w:rsid w:val="00CF4309"/>
    <w:rsid w:val="00CF69B5"/>
    <w:rsid w:val="00CF7D99"/>
    <w:rsid w:val="00D12B3C"/>
    <w:rsid w:val="00D20300"/>
    <w:rsid w:val="00D25C46"/>
    <w:rsid w:val="00D518F2"/>
    <w:rsid w:val="00D572D1"/>
    <w:rsid w:val="00D700AD"/>
    <w:rsid w:val="00D70EC1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07018"/>
    <w:rsid w:val="00E13351"/>
    <w:rsid w:val="00E14CBB"/>
    <w:rsid w:val="00E1707C"/>
    <w:rsid w:val="00E258C2"/>
    <w:rsid w:val="00E30DC2"/>
    <w:rsid w:val="00E311A2"/>
    <w:rsid w:val="00E314C7"/>
    <w:rsid w:val="00E32395"/>
    <w:rsid w:val="00E676B4"/>
    <w:rsid w:val="00E67E91"/>
    <w:rsid w:val="00E744DE"/>
    <w:rsid w:val="00E761B2"/>
    <w:rsid w:val="00E97597"/>
    <w:rsid w:val="00EB63E4"/>
    <w:rsid w:val="00EE7AD8"/>
    <w:rsid w:val="00EF672D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3E9F"/>
    <w:rsid w:val="00F9704A"/>
    <w:rsid w:val="00FA2712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footer" Target="footer1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emf"/><Relationship Id="rId22" Type="http://schemas.openxmlformats.org/officeDocument/2006/relationships/image" Target="media/image14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2331E-096F-4755-A7F8-253FBE4C9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12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creator>Luboš Jeníček</dc:creator>
  <cp:lastModifiedBy>Pařízková Silvie</cp:lastModifiedBy>
  <cp:revision>11</cp:revision>
  <cp:lastPrinted>2014-04-22T10:36:00Z</cp:lastPrinted>
  <dcterms:created xsi:type="dcterms:W3CDTF">2015-09-08T12:00:00Z</dcterms:created>
  <dcterms:modified xsi:type="dcterms:W3CDTF">2016-06-27T10:53:00Z</dcterms:modified>
</cp:coreProperties>
</file>