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DF6EDC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8062C8">
        <w:rPr>
          <w:rFonts w:ascii="Franklin Gothic Book" w:hAnsi="Franklin Gothic Book"/>
          <w:sz w:val="22"/>
          <w:szCs w:val="22"/>
        </w:rPr>
        <w:t xml:space="preserve">vnitřních věcí, </w:t>
      </w:r>
      <w:r>
        <w:rPr>
          <w:rFonts w:ascii="Franklin Gothic Book" w:hAnsi="Franklin Gothic Book"/>
          <w:sz w:val="22"/>
          <w:szCs w:val="22"/>
        </w:rPr>
        <w:t>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r w:rsidR="00874705">
        <w:rPr>
          <w:rFonts w:ascii="Franklin Gothic Book" w:hAnsi="Franklin Gothic Book"/>
          <w:i/>
        </w:rPr>
        <w:t xml:space="preserve">Svítkov,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955C1C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 </w:t>
      </w:r>
      <w:r w:rsidR="00874705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4040BA" w:rsidRDefault="00DF6DBB" w:rsidP="00457EC4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457EC4" w:rsidRPr="00457EC4">
        <w:rPr>
          <w:b/>
          <w:sz w:val="32"/>
          <w:szCs w:val="32"/>
        </w:rPr>
        <w:t>„</w:t>
      </w:r>
      <w:r w:rsidR="00157962">
        <w:rPr>
          <w:b/>
          <w:sz w:val="32"/>
          <w:szCs w:val="32"/>
        </w:rPr>
        <w:t>Rekonstrukce komunikací v MO Pardubice VI</w:t>
      </w:r>
      <w:r w:rsidR="00457EC4" w:rsidRPr="00457EC4">
        <w:rPr>
          <w:b/>
          <w:sz w:val="32"/>
          <w:szCs w:val="32"/>
        </w:rPr>
        <w:t>“</w:t>
      </w:r>
    </w:p>
    <w:p w:rsidR="00157962" w:rsidRDefault="00157962" w:rsidP="00457EC4">
      <w:pPr>
        <w:jc w:val="center"/>
        <w:rPr>
          <w:rFonts w:eastAsia="Calibri"/>
          <w:lang w:eastAsia="en-US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AD4050" w:rsidRPr="00457EC4" w:rsidRDefault="00157962" w:rsidP="00457EC4">
      <w:pPr>
        <w:jc w:val="center"/>
        <w:rPr>
          <w:b/>
          <w:sz w:val="32"/>
          <w:szCs w:val="32"/>
        </w:rPr>
      </w:pPr>
      <w:r w:rsidRPr="00830449">
        <w:rPr>
          <w:b/>
          <w:sz w:val="32"/>
          <w:szCs w:val="32"/>
        </w:rPr>
        <w:t>Podklady pro uvedení nabídkové ceny (rozpočet) pro I</w:t>
      </w:r>
      <w:r w:rsidR="00955C1C">
        <w:rPr>
          <w:b/>
          <w:sz w:val="32"/>
          <w:szCs w:val="32"/>
        </w:rPr>
        <w:t>II</w:t>
      </w:r>
      <w:r w:rsidRPr="00830449">
        <w:rPr>
          <w:b/>
          <w:sz w:val="32"/>
          <w:szCs w:val="32"/>
        </w:rPr>
        <w:t>. část veřejné zakázky</w:t>
      </w: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 xml:space="preserve"> uvedení </w:t>
      </w:r>
      <w:r w:rsidR="0066147D">
        <w:rPr>
          <w:b/>
          <w:sz w:val="32"/>
          <w:szCs w:val="32"/>
          <w:u w:val="single"/>
        </w:rPr>
        <w:t xml:space="preserve">celkové </w:t>
      </w:r>
      <w:r>
        <w:rPr>
          <w:b/>
          <w:sz w:val="32"/>
          <w:szCs w:val="32"/>
          <w:u w:val="single"/>
        </w:rPr>
        <w:t>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A6895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B181B">
              <w:rPr>
                <w:b/>
                <w:bCs/>
                <w:color w:val="000000"/>
                <w:sz w:val="22"/>
                <w:szCs w:val="22"/>
              </w:rPr>
              <w:t>– celková cena za zhotovení kompletního díla „</w:t>
            </w:r>
            <w:r w:rsidR="00955C1C">
              <w:rPr>
                <w:b/>
                <w:bCs/>
                <w:color w:val="000000"/>
                <w:sz w:val="22"/>
                <w:szCs w:val="22"/>
              </w:rPr>
              <w:t>Rekonstrukce komunikace Na Návs</w:t>
            </w:r>
            <w:r w:rsidR="004A6895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823C32">
              <w:rPr>
                <w:b/>
                <w:bCs/>
                <w:color w:val="000000"/>
                <w:sz w:val="22"/>
                <w:szCs w:val="22"/>
              </w:rPr>
              <w:t>“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955C1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 a dalšími podmínkami stanovenými v návrhu smlouvy nabízím zhotoven</w:t>
            </w:r>
            <w:r w:rsidR="00FD3CE2">
              <w:rPr>
                <w:bCs/>
                <w:color w:val="000000"/>
                <w:sz w:val="22"/>
                <w:szCs w:val="22"/>
              </w:rPr>
              <w:t>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</w:t>
            </w:r>
            <w:r w:rsidR="001845FC">
              <w:rPr>
                <w:bCs/>
                <w:color w:val="000000"/>
                <w:sz w:val="22"/>
                <w:szCs w:val="22"/>
              </w:rPr>
              <w:t>jné zakázky za níže uvedenou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cenu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. Cena je úplná a je součtem všech položek z rozpočtů jednotlivých stavebních objektů blíže popsaných v příloze ZD č. </w:t>
            </w:r>
            <w:r w:rsidR="00955C1C">
              <w:rPr>
                <w:bCs/>
                <w:color w:val="000000"/>
                <w:sz w:val="22"/>
                <w:szCs w:val="22"/>
              </w:rPr>
              <w:t>6</w:t>
            </w:r>
            <w:r w:rsidR="001845FC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6D51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CENA ZA </w:t>
            </w:r>
            <w:r w:rsidR="006D51F2">
              <w:rPr>
                <w:b/>
                <w:bCs/>
                <w:color w:val="000000"/>
                <w:sz w:val="22"/>
                <w:szCs w:val="22"/>
              </w:rPr>
              <w:t>KOMPLETNÍ PROVEDENÍ DÍLA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p w:rsidR="00664281" w:rsidRDefault="00664281" w:rsidP="00FD3CE2">
      <w:pPr>
        <w:ind w:left="792"/>
      </w:pPr>
    </w:p>
    <w:p w:rsidR="00157962" w:rsidRPr="006D51F2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Předmětem této 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části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veřejné zakázky je rekonstrukce 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>komunikace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D51F2">
        <w:rPr>
          <w:rFonts w:ascii="Times New Roman" w:hAnsi="Times New Roman" w:cs="Times New Roman"/>
          <w:b w:val="0"/>
          <w:color w:val="auto"/>
          <w:sz w:val="20"/>
          <w:szCs w:val="20"/>
        </w:rPr>
        <w:t>„</w:t>
      </w:r>
      <w:r w:rsidR="004A6895">
        <w:rPr>
          <w:rFonts w:ascii="Times New Roman" w:hAnsi="Times New Roman" w:cs="Times New Roman"/>
          <w:b w:val="0"/>
          <w:color w:val="auto"/>
          <w:sz w:val="20"/>
          <w:szCs w:val="20"/>
        </w:rPr>
        <w:t>Na Návsi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“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MO Pardubice VI. </w:t>
      </w:r>
    </w:p>
    <w:p w:rsidR="00977886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Předpokládaná hodnota této části VZ je </w:t>
      </w:r>
      <w:r w:rsidR="0095121C" w:rsidRPr="0095121C">
        <w:rPr>
          <w:rFonts w:ascii="Times New Roman" w:hAnsi="Times New Roman" w:cs="Times New Roman"/>
          <w:b w:val="0"/>
          <w:color w:val="auto"/>
          <w:sz w:val="20"/>
          <w:szCs w:val="20"/>
        </w:rPr>
        <w:t>1,049.697,00</w:t>
      </w:r>
      <w:r w:rsidR="0066147D" w:rsidRPr="0095121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Pr="0095121C">
        <w:rPr>
          <w:rFonts w:ascii="Times New Roman" w:hAnsi="Times New Roman" w:cs="Times New Roman"/>
          <w:b w:val="0"/>
          <w:color w:val="auto"/>
          <w:sz w:val="20"/>
          <w:szCs w:val="20"/>
        </w:rPr>
        <w:t>Kč.</w:t>
      </w: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>
      <w:pPr>
        <w:rPr>
          <w:rFonts w:eastAsia="Calibri"/>
          <w:lang w:eastAsia="en-US"/>
        </w:rPr>
      </w:pPr>
      <w:r>
        <w:rPr>
          <w:b/>
        </w:rPr>
        <w:br w:type="page"/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0C368F" w:rsidRDefault="000C368F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  <w:r>
        <w:rPr>
          <w:rFonts w:ascii="Times New Roman" w:eastAsia="Times New Roman" w:hAnsi="Times New Roman" w:cs="Times New Roman"/>
          <w:color w:val="auto"/>
          <w:u w:val="single"/>
          <w:lang w:eastAsia="cs-CZ"/>
        </w:rPr>
        <w:t>Rozpočty</w:t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Uchazeč je povinen nacenit všechny položky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 přikládaném rozpočtu.</w:t>
      </w: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Uchazeč nacení všechny položky nenulovou hodnotou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sectPr w:rsidR="00C9211A" w:rsidRPr="00C9211A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7D7" w:rsidRDefault="004A47D7">
      <w:r>
        <w:separator/>
      </w:r>
    </w:p>
  </w:endnote>
  <w:endnote w:type="continuationSeparator" w:id="0">
    <w:p w:rsidR="004A47D7" w:rsidRDefault="004A4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Default="00446B39">
    <w:pPr>
      <w:pStyle w:val="Zpat"/>
      <w:jc w:val="center"/>
    </w:pPr>
  </w:p>
  <w:p w:rsidR="00446B39" w:rsidRDefault="00446B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7D7" w:rsidRDefault="004A47D7">
      <w:r>
        <w:separator/>
      </w:r>
    </w:p>
  </w:footnote>
  <w:footnote w:type="continuationSeparator" w:id="0">
    <w:p w:rsidR="004A47D7" w:rsidRDefault="004A47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BCD"/>
    <w:multiLevelType w:val="hybridMultilevel"/>
    <w:tmpl w:val="9AD8E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76033543"/>
    <w:multiLevelType w:val="multilevel"/>
    <w:tmpl w:val="0405001F"/>
    <w:numStyleLink w:val="Styl1"/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13FF7"/>
    <w:rsid w:val="00022001"/>
    <w:rsid w:val="0002274C"/>
    <w:rsid w:val="000343DF"/>
    <w:rsid w:val="0004756B"/>
    <w:rsid w:val="00062EBF"/>
    <w:rsid w:val="00077D95"/>
    <w:rsid w:val="000A21D9"/>
    <w:rsid w:val="000C17D9"/>
    <w:rsid w:val="000C24E2"/>
    <w:rsid w:val="000C368F"/>
    <w:rsid w:val="000D611B"/>
    <w:rsid w:val="000E126A"/>
    <w:rsid w:val="000E2CF1"/>
    <w:rsid w:val="000E55AA"/>
    <w:rsid w:val="000F2551"/>
    <w:rsid w:val="000F33EC"/>
    <w:rsid w:val="00103BAC"/>
    <w:rsid w:val="00103DA9"/>
    <w:rsid w:val="0014281E"/>
    <w:rsid w:val="00157018"/>
    <w:rsid w:val="00157962"/>
    <w:rsid w:val="00163452"/>
    <w:rsid w:val="001703BF"/>
    <w:rsid w:val="00170488"/>
    <w:rsid w:val="00176501"/>
    <w:rsid w:val="00181EA6"/>
    <w:rsid w:val="001845FC"/>
    <w:rsid w:val="0019117C"/>
    <w:rsid w:val="00196F2A"/>
    <w:rsid w:val="001B18F5"/>
    <w:rsid w:val="001C26DB"/>
    <w:rsid w:val="001E4B7F"/>
    <w:rsid w:val="001E5CB0"/>
    <w:rsid w:val="001E6F10"/>
    <w:rsid w:val="001F5676"/>
    <w:rsid w:val="0021218A"/>
    <w:rsid w:val="00225EDE"/>
    <w:rsid w:val="002261E9"/>
    <w:rsid w:val="0024750A"/>
    <w:rsid w:val="00256AD7"/>
    <w:rsid w:val="00277073"/>
    <w:rsid w:val="00292063"/>
    <w:rsid w:val="002932D0"/>
    <w:rsid w:val="00293B8B"/>
    <w:rsid w:val="002B161D"/>
    <w:rsid w:val="002D4FA5"/>
    <w:rsid w:val="002F68A3"/>
    <w:rsid w:val="00325106"/>
    <w:rsid w:val="003266B7"/>
    <w:rsid w:val="00362627"/>
    <w:rsid w:val="00382E4C"/>
    <w:rsid w:val="003A04A2"/>
    <w:rsid w:val="003D6869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83FAF"/>
    <w:rsid w:val="004901B2"/>
    <w:rsid w:val="004A47D7"/>
    <w:rsid w:val="004A6895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1314B"/>
    <w:rsid w:val="00525A0F"/>
    <w:rsid w:val="00526B47"/>
    <w:rsid w:val="00540622"/>
    <w:rsid w:val="00540F10"/>
    <w:rsid w:val="005436F2"/>
    <w:rsid w:val="005658E1"/>
    <w:rsid w:val="00571CB9"/>
    <w:rsid w:val="005A6875"/>
    <w:rsid w:val="005C02C1"/>
    <w:rsid w:val="005C6040"/>
    <w:rsid w:val="005C60FF"/>
    <w:rsid w:val="005D6EF3"/>
    <w:rsid w:val="005F2EA7"/>
    <w:rsid w:val="005F48FB"/>
    <w:rsid w:val="006213E2"/>
    <w:rsid w:val="00621AF1"/>
    <w:rsid w:val="00621F62"/>
    <w:rsid w:val="0063691E"/>
    <w:rsid w:val="006575A5"/>
    <w:rsid w:val="0066147D"/>
    <w:rsid w:val="00662F61"/>
    <w:rsid w:val="00664281"/>
    <w:rsid w:val="006711B7"/>
    <w:rsid w:val="00683EE1"/>
    <w:rsid w:val="006932F6"/>
    <w:rsid w:val="006A3E53"/>
    <w:rsid w:val="006B0A82"/>
    <w:rsid w:val="006B4506"/>
    <w:rsid w:val="006D51F2"/>
    <w:rsid w:val="006D5324"/>
    <w:rsid w:val="007165B7"/>
    <w:rsid w:val="00717A29"/>
    <w:rsid w:val="0073100A"/>
    <w:rsid w:val="00755F13"/>
    <w:rsid w:val="007675DB"/>
    <w:rsid w:val="00783F13"/>
    <w:rsid w:val="007852D9"/>
    <w:rsid w:val="007A7E89"/>
    <w:rsid w:val="007A7F1C"/>
    <w:rsid w:val="007B2E1A"/>
    <w:rsid w:val="007D2178"/>
    <w:rsid w:val="007D5D17"/>
    <w:rsid w:val="007F2732"/>
    <w:rsid w:val="00803B6B"/>
    <w:rsid w:val="00804D36"/>
    <w:rsid w:val="008057CD"/>
    <w:rsid w:val="008062C8"/>
    <w:rsid w:val="00811DBD"/>
    <w:rsid w:val="008200F0"/>
    <w:rsid w:val="00823C32"/>
    <w:rsid w:val="00830449"/>
    <w:rsid w:val="0083486D"/>
    <w:rsid w:val="00842B5A"/>
    <w:rsid w:val="00846D28"/>
    <w:rsid w:val="00866671"/>
    <w:rsid w:val="00866CFD"/>
    <w:rsid w:val="00874705"/>
    <w:rsid w:val="00886FDA"/>
    <w:rsid w:val="00892BB6"/>
    <w:rsid w:val="0089418C"/>
    <w:rsid w:val="008A29FF"/>
    <w:rsid w:val="008A73FA"/>
    <w:rsid w:val="008B4480"/>
    <w:rsid w:val="008D4460"/>
    <w:rsid w:val="008F0F6A"/>
    <w:rsid w:val="008F6110"/>
    <w:rsid w:val="00923103"/>
    <w:rsid w:val="00937B01"/>
    <w:rsid w:val="009460F4"/>
    <w:rsid w:val="0095121C"/>
    <w:rsid w:val="00955C1C"/>
    <w:rsid w:val="00956A99"/>
    <w:rsid w:val="00977886"/>
    <w:rsid w:val="00985450"/>
    <w:rsid w:val="00997576"/>
    <w:rsid w:val="009A07B0"/>
    <w:rsid w:val="009B6DA3"/>
    <w:rsid w:val="009C338B"/>
    <w:rsid w:val="009F0B90"/>
    <w:rsid w:val="00A02C02"/>
    <w:rsid w:val="00A16242"/>
    <w:rsid w:val="00A215B5"/>
    <w:rsid w:val="00A22267"/>
    <w:rsid w:val="00A272CB"/>
    <w:rsid w:val="00A6606B"/>
    <w:rsid w:val="00AA3885"/>
    <w:rsid w:val="00AC1E09"/>
    <w:rsid w:val="00AD4050"/>
    <w:rsid w:val="00AF4B4B"/>
    <w:rsid w:val="00B41E03"/>
    <w:rsid w:val="00B7257E"/>
    <w:rsid w:val="00B94F9C"/>
    <w:rsid w:val="00BA00E3"/>
    <w:rsid w:val="00BA7174"/>
    <w:rsid w:val="00BA7D37"/>
    <w:rsid w:val="00BB181B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BE9"/>
    <w:rsid w:val="00C8008F"/>
    <w:rsid w:val="00C9211A"/>
    <w:rsid w:val="00C95161"/>
    <w:rsid w:val="00CA0362"/>
    <w:rsid w:val="00CF4309"/>
    <w:rsid w:val="00CF69B5"/>
    <w:rsid w:val="00CF7D99"/>
    <w:rsid w:val="00D12B3C"/>
    <w:rsid w:val="00D143D5"/>
    <w:rsid w:val="00D25C46"/>
    <w:rsid w:val="00D31103"/>
    <w:rsid w:val="00D41C29"/>
    <w:rsid w:val="00D5382B"/>
    <w:rsid w:val="00D700AD"/>
    <w:rsid w:val="00D7401D"/>
    <w:rsid w:val="00D82157"/>
    <w:rsid w:val="00D97421"/>
    <w:rsid w:val="00DA3275"/>
    <w:rsid w:val="00DB23F7"/>
    <w:rsid w:val="00DB4917"/>
    <w:rsid w:val="00DB7DB4"/>
    <w:rsid w:val="00DC0218"/>
    <w:rsid w:val="00DC179B"/>
    <w:rsid w:val="00DC1DB3"/>
    <w:rsid w:val="00DF6DBB"/>
    <w:rsid w:val="00DF6EDC"/>
    <w:rsid w:val="00E13351"/>
    <w:rsid w:val="00E14CBB"/>
    <w:rsid w:val="00E1707C"/>
    <w:rsid w:val="00E30DC2"/>
    <w:rsid w:val="00E311A2"/>
    <w:rsid w:val="00E314C7"/>
    <w:rsid w:val="00E32395"/>
    <w:rsid w:val="00E423DD"/>
    <w:rsid w:val="00E67E91"/>
    <w:rsid w:val="00E744DE"/>
    <w:rsid w:val="00E761B2"/>
    <w:rsid w:val="00E8320A"/>
    <w:rsid w:val="00E97597"/>
    <w:rsid w:val="00EA30AD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85A37"/>
    <w:rsid w:val="00FA3E78"/>
    <w:rsid w:val="00FB0033"/>
    <w:rsid w:val="00FD3CE2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D6E7A0-2A29-4B10-A8D8-78F0C4CB2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4</cp:revision>
  <cp:lastPrinted>2014-04-23T13:51:00Z</cp:lastPrinted>
  <dcterms:created xsi:type="dcterms:W3CDTF">2014-07-02T13:11:00Z</dcterms:created>
  <dcterms:modified xsi:type="dcterms:W3CDTF">2014-07-04T08:09:00Z</dcterms:modified>
</cp:coreProperties>
</file>