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B91" w:rsidRPr="00DB571A" w:rsidRDefault="00A169CD"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 xml:space="preserve">Odbor </w:t>
      </w:r>
      <w:r w:rsidR="00BE7C76">
        <w:rPr>
          <w:rFonts w:ascii="Franklin Gothic Book" w:eastAsia="Times New Roman" w:hAnsi="Franklin Gothic Book"/>
          <w:lang w:eastAsia="cs-CZ"/>
        </w:rPr>
        <w:t xml:space="preserve">vnitřních věcí, </w:t>
      </w:r>
      <w:r w:rsidRPr="00DB571A">
        <w:rPr>
          <w:rFonts w:ascii="Franklin Gothic Book" w:eastAsia="Times New Roman" w:hAnsi="Franklin Gothic Book"/>
          <w:lang w:eastAsia="cs-CZ"/>
        </w:rPr>
        <w:t>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3B7B91" w:rsidRDefault="003B7B91" w:rsidP="00EA25B1">
      <w:pPr>
        <w:spacing w:line="240" w:lineRule="auto"/>
        <w:jc w:val="both"/>
        <w:outlineLvl w:val="0"/>
        <w:rPr>
          <w:rFonts w:ascii="Times New Roman" w:hAnsi="Times New Roman"/>
          <w:b/>
          <w:sz w:val="40"/>
          <w:szCs w:val="40"/>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D93166">
        <w:rPr>
          <w:rFonts w:ascii="Times New Roman" w:eastAsia="Times New Roman" w:hAnsi="Times New Roman"/>
          <w:b/>
          <w:sz w:val="32"/>
          <w:szCs w:val="32"/>
          <w:lang w:eastAsia="cs-CZ"/>
        </w:rPr>
        <w:t>3</w:t>
      </w:r>
      <w:r w:rsidRPr="00DB571A">
        <w:rPr>
          <w:rFonts w:ascii="Times New Roman" w:eastAsia="Times New Roman" w:hAnsi="Times New Roman"/>
          <w:b/>
          <w:sz w:val="32"/>
          <w:szCs w:val="32"/>
          <w:lang w:eastAsia="cs-CZ"/>
        </w:rPr>
        <w:t xml:space="preserve"> zadávací dokumentace podlimitní veřejné zakázky</w:t>
      </w: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„Rekonstrukce komunikací v MO Pardubice VI“</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Návrh smlouvy pro I</w:t>
      </w:r>
      <w:r w:rsidR="00D93166">
        <w:rPr>
          <w:rFonts w:ascii="Times New Roman" w:eastAsia="Times New Roman" w:hAnsi="Times New Roman"/>
          <w:b/>
          <w:sz w:val="32"/>
          <w:szCs w:val="32"/>
          <w:u w:val="single"/>
          <w:lang w:eastAsia="cs-CZ"/>
        </w:rPr>
        <w:t>I</w:t>
      </w:r>
      <w:r w:rsidR="00FB1AE8">
        <w:rPr>
          <w:rFonts w:ascii="Times New Roman" w:eastAsia="Times New Roman" w:hAnsi="Times New Roman"/>
          <w:b/>
          <w:sz w:val="32"/>
          <w:szCs w:val="32"/>
          <w:u w:val="single"/>
          <w:lang w:eastAsia="cs-CZ"/>
        </w:rPr>
        <w:t>I</w:t>
      </w:r>
      <w:r w:rsidRPr="00DB571A">
        <w:rPr>
          <w:rFonts w:ascii="Times New Roman" w:eastAsia="Times New Roman" w:hAnsi="Times New Roman"/>
          <w:b/>
          <w:sz w:val="32"/>
          <w:szCs w:val="32"/>
          <w:u w:val="single"/>
          <w:lang w:eastAsia="cs-CZ"/>
        </w:rPr>
        <w:t>. část veřejné zakázky</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Kostnická 865, Svítkov,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r w:rsidR="009E2544">
        <w:rPr>
          <w:rFonts w:ascii="Times New Roman" w:hAnsi="Times New Roman"/>
          <w:sz w:val="24"/>
          <w:szCs w:val="24"/>
        </w:rPr>
        <w:t>Ing. Tomáš Jílek, referent OIDŽP ÚMO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Bankovní spojení: Česká spořitelna Pardubice, č. ú.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ú.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8207E9" w:rsidRPr="008E55DA">
        <w:rPr>
          <w:rFonts w:ascii="Times New Roman" w:hAnsi="Times New Roman"/>
          <w:b/>
          <w:sz w:val="24"/>
          <w:szCs w:val="24"/>
        </w:rPr>
        <w:t>„</w:t>
      </w:r>
      <w:r w:rsidR="00D93166">
        <w:rPr>
          <w:rFonts w:ascii="Times New Roman" w:hAnsi="Times New Roman"/>
          <w:b/>
          <w:sz w:val="24"/>
          <w:szCs w:val="24"/>
        </w:rPr>
        <w:t>Rekonstrukce ulice Na Návs</w:t>
      </w:r>
      <w:r w:rsidR="00BE7C76">
        <w:rPr>
          <w:rFonts w:ascii="Times New Roman" w:hAnsi="Times New Roman"/>
          <w:b/>
          <w:sz w:val="24"/>
          <w:szCs w:val="24"/>
        </w:rPr>
        <w:t>i</w:t>
      </w:r>
      <w:r w:rsidR="008207E9" w:rsidRPr="008E55DA">
        <w:rPr>
          <w:rFonts w:ascii="Times New Roman" w:hAnsi="Times New Roman"/>
          <w:b/>
          <w:sz w:val="24"/>
          <w:szCs w:val="24"/>
        </w:rPr>
        <w:t>“.</w:t>
      </w:r>
    </w:p>
    <w:p w:rsidR="00863FAC"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p>
    <w:p w:rsidR="003B7B91" w:rsidRDefault="003B7B91">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lastRenderedPageBreak/>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A145BE" w:rsidRPr="00607C8F"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607C8F">
        <w:rPr>
          <w:rFonts w:ascii="Times New Roman" w:hAnsi="Times New Roman"/>
          <w:sz w:val="24"/>
          <w:szCs w:val="24"/>
        </w:rPr>
        <w:t xml:space="preserve">Zhotovitel bude fakturovat </w:t>
      </w:r>
      <w:r>
        <w:rPr>
          <w:rFonts w:ascii="Times New Roman" w:hAnsi="Times New Roman"/>
          <w:sz w:val="24"/>
          <w:szCs w:val="24"/>
        </w:rPr>
        <w:t>5</w:t>
      </w:r>
      <w:r w:rsidRPr="00607C8F">
        <w:rPr>
          <w:rFonts w:ascii="Times New Roman" w:hAnsi="Times New Roman"/>
          <w:sz w:val="24"/>
          <w:szCs w:val="24"/>
        </w:rPr>
        <w:t xml:space="preserve"> %</w:t>
      </w:r>
      <w:r>
        <w:rPr>
          <w:rFonts w:ascii="Times New Roman" w:hAnsi="Times New Roman"/>
          <w:sz w:val="24"/>
          <w:szCs w:val="24"/>
        </w:rPr>
        <w:t xml:space="preserve"> z celkové ceny díla až po úspěšné kolaudaci.</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8958DF" w:rsidRPr="00BF5505"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Právo zhotovitele na zaplacení ceny vzniká provedením díla. Provedením díla se rozumí jeho dokončení a předání</w:t>
      </w:r>
      <w:r w:rsidR="00213DE0">
        <w:rPr>
          <w:rFonts w:ascii="Times New Roman" w:hAnsi="Times New Roman"/>
          <w:sz w:val="24"/>
          <w:szCs w:val="24"/>
        </w:rPr>
        <w:t xml:space="preserve"> a pro částku rovnající se 5 % z celkové sumy také kolaudace</w:t>
      </w:r>
      <w:r w:rsidRPr="00BF5505">
        <w:rPr>
          <w:rFonts w:ascii="Times New Roman" w:hAnsi="Times New Roman"/>
          <w:sz w:val="24"/>
          <w:szCs w:val="24"/>
        </w:rPr>
        <w:t>. O předání musí smluvní strany sepsat protokol o převzetí díla, ve kterém bude současně uvedeno, z</w:t>
      </w:r>
      <w:r w:rsidR="00D21B38" w:rsidRPr="00BF5505">
        <w:rPr>
          <w:rFonts w:ascii="Times New Roman" w:hAnsi="Times New Roman"/>
          <w:sz w:val="24"/>
          <w:szCs w:val="24"/>
        </w:rPr>
        <w:t>da je dílo přejímáno bez výhrad</w:t>
      </w:r>
      <w:r w:rsidRPr="00BF5505">
        <w:rPr>
          <w:rFonts w:ascii="Times New Roman" w:hAnsi="Times New Roman"/>
          <w:sz w:val="24"/>
          <w:szCs w:val="24"/>
        </w:rPr>
        <w:t xml:space="preserve"> či s výhradami.</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Provedené práce bude zhotovitel fakturovat </w:t>
      </w:r>
      <w:r w:rsidR="00FB62AD">
        <w:rPr>
          <w:rFonts w:ascii="Times New Roman" w:hAnsi="Times New Roman"/>
          <w:sz w:val="24"/>
          <w:szCs w:val="24"/>
        </w:rPr>
        <w:t xml:space="preserve">dle skutečně provedených prací </w:t>
      </w:r>
      <w:r w:rsidRPr="00BF5505">
        <w:rPr>
          <w:rFonts w:ascii="Times New Roman" w:hAnsi="Times New Roman"/>
          <w:sz w:val="24"/>
          <w:szCs w:val="24"/>
        </w:rPr>
        <w:t xml:space="preserve">odsouhlasených technickým dozorem objednatele. Součástí faktury bude i soupis provedených prací a služeb. </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9D73E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5526B1" w:rsidRPr="00BF5505" w:rsidRDefault="005526B1" w:rsidP="005526B1">
      <w:pPr>
        <w:pStyle w:val="Odstavecseseznamem"/>
        <w:spacing w:after="0" w:line="240" w:lineRule="auto"/>
        <w:ind w:left="425"/>
        <w:jc w:val="both"/>
        <w:rPr>
          <w:rFonts w:ascii="Times New Roman" w:hAnsi="Times New Roman"/>
          <w:sz w:val="24"/>
          <w:szCs w:val="24"/>
        </w:rPr>
      </w:pP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EA25B1">
      <w:pPr>
        <w:pStyle w:val="Odstavecseseznamem"/>
        <w:numPr>
          <w:ilvl w:val="0"/>
          <w:numId w:val="6"/>
        </w:numPr>
        <w:spacing w:line="240" w:lineRule="auto"/>
        <w:ind w:left="360"/>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p>
    <w:p w:rsidR="00BF5505" w:rsidRPr="00A145BE" w:rsidRDefault="009D73E3" w:rsidP="00EA25B1">
      <w:pPr>
        <w:pStyle w:val="Odstavecseseznamem"/>
        <w:tabs>
          <w:tab w:val="left" w:pos="3402"/>
        </w:tabs>
        <w:spacing w:line="240" w:lineRule="auto"/>
        <w:ind w:left="360"/>
        <w:jc w:val="both"/>
        <w:rPr>
          <w:rFonts w:ascii="Times New Roman" w:hAnsi="Times New Roman"/>
          <w:b/>
          <w:sz w:val="24"/>
          <w:szCs w:val="24"/>
        </w:rPr>
      </w:pPr>
      <w:r w:rsidRPr="00A145BE">
        <w:rPr>
          <w:rFonts w:ascii="Times New Roman" w:hAnsi="Times New Roman"/>
          <w:b/>
          <w:sz w:val="24"/>
          <w:szCs w:val="24"/>
        </w:rPr>
        <w:t>Zahájení prací:</w:t>
      </w:r>
      <w:r w:rsidR="00AD0605" w:rsidRPr="00A145BE">
        <w:rPr>
          <w:rFonts w:ascii="Times New Roman" w:hAnsi="Times New Roman"/>
          <w:b/>
          <w:sz w:val="24"/>
          <w:szCs w:val="24"/>
        </w:rPr>
        <w:t xml:space="preserve"> </w:t>
      </w:r>
      <w:r w:rsidR="00BF5505" w:rsidRPr="00A145BE">
        <w:rPr>
          <w:rFonts w:ascii="Times New Roman" w:hAnsi="Times New Roman"/>
          <w:b/>
          <w:sz w:val="24"/>
          <w:szCs w:val="24"/>
        </w:rPr>
        <w:t>neprodleně po podpisu smlouvy</w:t>
      </w:r>
    </w:p>
    <w:p w:rsidR="00A0058D" w:rsidRDefault="00B122A3" w:rsidP="00EA25B1">
      <w:pPr>
        <w:pStyle w:val="Odstavecseseznamem"/>
        <w:tabs>
          <w:tab w:val="left" w:pos="3402"/>
        </w:tabs>
        <w:spacing w:line="240" w:lineRule="auto"/>
        <w:ind w:left="360"/>
        <w:jc w:val="both"/>
        <w:rPr>
          <w:rFonts w:ascii="Times New Roman" w:hAnsi="Times New Roman"/>
          <w:sz w:val="24"/>
          <w:szCs w:val="24"/>
        </w:rPr>
      </w:pPr>
      <w:r w:rsidRPr="00A145BE">
        <w:rPr>
          <w:rFonts w:ascii="Times New Roman" w:hAnsi="Times New Roman"/>
          <w:b/>
          <w:sz w:val="24"/>
          <w:szCs w:val="24"/>
        </w:rPr>
        <w:t xml:space="preserve">Kompletní stavba </w:t>
      </w:r>
      <w:r w:rsidR="00A0058D" w:rsidRPr="00A145BE">
        <w:rPr>
          <w:rFonts w:ascii="Times New Roman" w:hAnsi="Times New Roman"/>
          <w:b/>
          <w:sz w:val="24"/>
          <w:szCs w:val="24"/>
        </w:rPr>
        <w:t xml:space="preserve">bude dokončena a předána do </w:t>
      </w:r>
      <w:r w:rsidR="00F53FC3">
        <w:rPr>
          <w:rFonts w:ascii="Times New Roman" w:hAnsi="Times New Roman"/>
          <w:b/>
          <w:sz w:val="24"/>
          <w:szCs w:val="24"/>
        </w:rPr>
        <w:t>6</w:t>
      </w:r>
      <w:r w:rsidR="0078172E">
        <w:rPr>
          <w:rFonts w:ascii="Times New Roman" w:hAnsi="Times New Roman"/>
          <w:b/>
          <w:sz w:val="24"/>
          <w:szCs w:val="24"/>
        </w:rPr>
        <w:t>0 dní</w:t>
      </w:r>
      <w:r w:rsidRPr="00A145BE">
        <w:rPr>
          <w:rFonts w:ascii="Times New Roman" w:hAnsi="Times New Roman"/>
          <w:b/>
          <w:sz w:val="24"/>
          <w:szCs w:val="24"/>
        </w:rPr>
        <w:t xml:space="preserve"> </w:t>
      </w:r>
      <w:r w:rsidR="00A0058D" w:rsidRPr="00A145BE">
        <w:rPr>
          <w:rFonts w:ascii="Times New Roman" w:hAnsi="Times New Roman"/>
          <w:b/>
          <w:sz w:val="24"/>
          <w:szCs w:val="24"/>
        </w:rPr>
        <w:t>po</w:t>
      </w:r>
      <w:r w:rsidR="00B264DB" w:rsidRPr="00A145BE">
        <w:rPr>
          <w:rFonts w:ascii="Times New Roman" w:hAnsi="Times New Roman"/>
          <w:b/>
          <w:sz w:val="24"/>
          <w:szCs w:val="24"/>
        </w:rPr>
        <w:t xml:space="preserve"> předání staveniště</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ochrany zdraví při práci a požární ochrany od okamžiku jeho převzetí. Odpovídá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 xml:space="preserve">ami. V této </w:t>
      </w:r>
      <w:r>
        <w:rPr>
          <w:rFonts w:ascii="Times New Roman" w:hAnsi="Times New Roman"/>
          <w:sz w:val="24"/>
          <w:szCs w:val="24"/>
        </w:rPr>
        <w:lastRenderedPageBreak/>
        <w:t>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9D73E3" w:rsidRP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zajistí na své náklady a odpovědnost vybudování veškerého zařízení staveniště, které bude nezbytné pro provedení díla a jeho provoz dle PD.  </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t>Objednatel předá zhotoviteli místo určené k provádění díla v</w:t>
      </w:r>
      <w:r w:rsidR="00B122A3">
        <w:rPr>
          <w:rFonts w:ascii="Times New Roman" w:hAnsi="Times New Roman"/>
          <w:sz w:val="24"/>
          <w:szCs w:val="24"/>
        </w:rPr>
        <w:t> neprodleně po podpisu smlouvy.</w:t>
      </w:r>
    </w:p>
    <w:p w:rsidR="00A145BE"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A145BE" w:rsidRDefault="00A145BE">
      <w:pPr>
        <w:spacing w:after="0" w:line="240" w:lineRule="auto"/>
        <w:rPr>
          <w:rFonts w:ascii="Times New Roman" w:hAnsi="Times New Roman"/>
          <w:sz w:val="24"/>
          <w:szCs w:val="24"/>
        </w:rPr>
      </w:pPr>
      <w:r>
        <w:rPr>
          <w:rFonts w:ascii="Times New Roman" w:hAnsi="Times New Roman"/>
          <w:sz w:val="24"/>
          <w:szCs w:val="24"/>
        </w:rPr>
        <w:br w:type="page"/>
      </w:r>
    </w:p>
    <w:p w:rsidR="002F56E0" w:rsidRDefault="002F56E0" w:rsidP="005526B1">
      <w:pPr>
        <w:pStyle w:val="Odstavecseseznamem"/>
        <w:spacing w:line="240" w:lineRule="auto"/>
        <w:ind w:left="0"/>
        <w:jc w:val="both"/>
        <w:outlineLvl w:val="0"/>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Zajištění závazku</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496DB1" w:rsidRPr="00C14A7E" w:rsidRDefault="00496DB1" w:rsidP="00496DB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této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9D73E3" w:rsidRPr="00C14A7E" w:rsidRDefault="009D73E3" w:rsidP="00EA25B1">
      <w:pPr>
        <w:pStyle w:val="Odstavecseseznamem"/>
        <w:numPr>
          <w:ilvl w:val="0"/>
          <w:numId w:val="16"/>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Do termínu předání a převzetí dokončeného díla objednatelem odstraní zhotovitel ze</w:t>
      </w:r>
      <w:r>
        <w:rPr>
          <w:rFonts w:ascii="Times New Roman" w:hAnsi="Times New Roman"/>
          <w:sz w:val="24"/>
          <w:szCs w:val="24"/>
        </w:rPr>
        <w:t> </w:t>
      </w:r>
      <w:r w:rsidRPr="00C14A7E">
        <w:rPr>
          <w:rFonts w:ascii="Times New Roman" w:hAnsi="Times New Roman"/>
          <w:sz w:val="24"/>
          <w:szCs w:val="24"/>
        </w:rPr>
        <w:t>staveniště všechny zbytky, nečistoty a odpad jakéhokoliv druhu, materiály a zařízení používané pro dočasné účely a opustí staveniště a dílo jako celek v čistém a bezpečném stavu.</w:t>
      </w:r>
    </w:p>
    <w:p w:rsidR="00BF5505" w:rsidRDefault="00BF5505" w:rsidP="00CF7E06">
      <w:pPr>
        <w:spacing w:after="0" w:line="240" w:lineRule="auto"/>
        <w:jc w:val="both"/>
        <w:outlineLvl w:val="0"/>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8A1271"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Zhotovitel </w:t>
      </w:r>
      <w:proofErr w:type="gramStart"/>
      <w:r w:rsidR="009D73E3" w:rsidRPr="00C14A7E">
        <w:rPr>
          <w:rFonts w:ascii="Times New Roman" w:hAnsi="Times New Roman"/>
          <w:sz w:val="24"/>
          <w:szCs w:val="24"/>
        </w:rPr>
        <w:t>prohlašují</w:t>
      </w:r>
      <w:proofErr w:type="gramEnd"/>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 xml:space="preserve">Zhotovitel </w:t>
      </w:r>
      <w:r w:rsidR="009D73E3" w:rsidRPr="00C14A7E">
        <w:rPr>
          <w:rFonts w:ascii="Times New Roman" w:hAnsi="Times New Roman"/>
          <w:sz w:val="24"/>
          <w:szCs w:val="24"/>
        </w:rPr>
        <w:t xml:space="preserve">se </w:t>
      </w:r>
      <w:proofErr w:type="gramStart"/>
      <w:r w:rsidR="009D73E3" w:rsidRPr="00C14A7E">
        <w:rPr>
          <w:rFonts w:ascii="Times New Roman" w:hAnsi="Times New Roman"/>
          <w:sz w:val="24"/>
          <w:szCs w:val="24"/>
        </w:rPr>
        <w:t>zavazují</w:t>
      </w:r>
      <w:proofErr w:type="gramEnd"/>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lastRenderedPageBreak/>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145BE">
        <w:rPr>
          <w:rFonts w:ascii="Times New Roman" w:hAnsi="Times New Roman"/>
          <w:sz w:val="24"/>
          <w:szCs w:val="24"/>
        </w:rPr>
        <w:t xml:space="preserve">    </w:t>
      </w:r>
      <w:r>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sectPr w:rsidR="009D73E3" w:rsidSect="00754FE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7C0" w:rsidRDefault="00EE77C0" w:rsidP="004E551C">
      <w:pPr>
        <w:spacing w:after="0" w:line="240" w:lineRule="auto"/>
      </w:pPr>
      <w:r>
        <w:separator/>
      </w:r>
    </w:p>
  </w:endnote>
  <w:endnote w:type="continuationSeparator" w:id="0">
    <w:p w:rsidR="00EE77C0" w:rsidRDefault="00EE77C0"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A169CD">
        <w:pPr>
          <w:pStyle w:val="Zpat"/>
          <w:jc w:val="center"/>
        </w:pPr>
        <w:fldSimple w:instr=" PAGE   \* MERGEFORMAT ">
          <w:r w:rsidR="00BE7C76">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7C0" w:rsidRDefault="00EE77C0" w:rsidP="004E551C">
      <w:pPr>
        <w:spacing w:after="0" w:line="240" w:lineRule="auto"/>
      </w:pPr>
      <w:r>
        <w:separator/>
      </w:r>
    </w:p>
  </w:footnote>
  <w:footnote w:type="continuationSeparator" w:id="0">
    <w:p w:rsidR="00EE77C0" w:rsidRDefault="00EE77C0"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100354"/>
  </w:hdrShapeDefaults>
  <w:footnotePr>
    <w:footnote w:id="-1"/>
    <w:footnote w:id="0"/>
  </w:footnotePr>
  <w:endnotePr>
    <w:endnote w:id="-1"/>
    <w:endnote w:id="0"/>
  </w:endnotePr>
  <w:compat/>
  <w:rsids>
    <w:rsidRoot w:val="001974D3"/>
    <w:rsid w:val="000015C8"/>
    <w:rsid w:val="00001E0B"/>
    <w:rsid w:val="00014F9D"/>
    <w:rsid w:val="00022788"/>
    <w:rsid w:val="000261E1"/>
    <w:rsid w:val="000325BD"/>
    <w:rsid w:val="0003422C"/>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3DE0"/>
    <w:rsid w:val="00213E17"/>
    <w:rsid w:val="00217058"/>
    <w:rsid w:val="0021708C"/>
    <w:rsid w:val="00242B48"/>
    <w:rsid w:val="00243EA6"/>
    <w:rsid w:val="002712F4"/>
    <w:rsid w:val="00286033"/>
    <w:rsid w:val="00287172"/>
    <w:rsid w:val="00297016"/>
    <w:rsid w:val="002A3C7A"/>
    <w:rsid w:val="002B566B"/>
    <w:rsid w:val="002C3CE8"/>
    <w:rsid w:val="002D0EAF"/>
    <w:rsid w:val="002D0EDF"/>
    <w:rsid w:val="002E1A6F"/>
    <w:rsid w:val="002E5154"/>
    <w:rsid w:val="002F56E0"/>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5956"/>
    <w:rsid w:val="0059437E"/>
    <w:rsid w:val="005A47C0"/>
    <w:rsid w:val="005A4D00"/>
    <w:rsid w:val="005A5815"/>
    <w:rsid w:val="005B542E"/>
    <w:rsid w:val="005C514D"/>
    <w:rsid w:val="005C7928"/>
    <w:rsid w:val="005D1B49"/>
    <w:rsid w:val="00613CB8"/>
    <w:rsid w:val="0064049E"/>
    <w:rsid w:val="00640DC7"/>
    <w:rsid w:val="006417DC"/>
    <w:rsid w:val="00645409"/>
    <w:rsid w:val="00645D17"/>
    <w:rsid w:val="0068298A"/>
    <w:rsid w:val="00697C9A"/>
    <w:rsid w:val="006B7DCE"/>
    <w:rsid w:val="006D52AA"/>
    <w:rsid w:val="006D5DC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37B6"/>
    <w:rsid w:val="007B15C7"/>
    <w:rsid w:val="007B2C1B"/>
    <w:rsid w:val="007B5ED2"/>
    <w:rsid w:val="007B60C5"/>
    <w:rsid w:val="007B76E4"/>
    <w:rsid w:val="007D1226"/>
    <w:rsid w:val="007D703E"/>
    <w:rsid w:val="0080576A"/>
    <w:rsid w:val="00817D34"/>
    <w:rsid w:val="008207E9"/>
    <w:rsid w:val="0082548D"/>
    <w:rsid w:val="00825D01"/>
    <w:rsid w:val="008277CC"/>
    <w:rsid w:val="00827DA0"/>
    <w:rsid w:val="00830125"/>
    <w:rsid w:val="00834B6B"/>
    <w:rsid w:val="00834DBB"/>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8F6C48"/>
    <w:rsid w:val="00924AC3"/>
    <w:rsid w:val="00937053"/>
    <w:rsid w:val="00945672"/>
    <w:rsid w:val="00950CD1"/>
    <w:rsid w:val="00967F73"/>
    <w:rsid w:val="00985D72"/>
    <w:rsid w:val="009863CA"/>
    <w:rsid w:val="00991ED9"/>
    <w:rsid w:val="00995A41"/>
    <w:rsid w:val="009A13D3"/>
    <w:rsid w:val="009A1C1C"/>
    <w:rsid w:val="009C0FB3"/>
    <w:rsid w:val="009C1D96"/>
    <w:rsid w:val="009C2C0A"/>
    <w:rsid w:val="009C2D86"/>
    <w:rsid w:val="009C3ECA"/>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D13C2"/>
    <w:rsid w:val="00BD5080"/>
    <w:rsid w:val="00BD5146"/>
    <w:rsid w:val="00BE7C76"/>
    <w:rsid w:val="00BF1BD4"/>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316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6F09"/>
    <w:rsid w:val="00EA25B1"/>
    <w:rsid w:val="00EA2BBA"/>
    <w:rsid w:val="00EB0CDB"/>
    <w:rsid w:val="00EC0D7F"/>
    <w:rsid w:val="00EC1FA9"/>
    <w:rsid w:val="00EC7A13"/>
    <w:rsid w:val="00ED7A7B"/>
    <w:rsid w:val="00EE3A12"/>
    <w:rsid w:val="00EE77C0"/>
    <w:rsid w:val="00EF0D00"/>
    <w:rsid w:val="00EF788B"/>
    <w:rsid w:val="00F0544B"/>
    <w:rsid w:val="00F15FC1"/>
    <w:rsid w:val="00F203B0"/>
    <w:rsid w:val="00F32F0E"/>
    <w:rsid w:val="00F37889"/>
    <w:rsid w:val="00F40542"/>
    <w:rsid w:val="00F4766C"/>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DD7CD2-D927-46CF-9CFA-570165DA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1855</Words>
  <Characters>10949</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3</cp:revision>
  <cp:lastPrinted>2014-04-14T08:51:00Z</cp:lastPrinted>
  <dcterms:created xsi:type="dcterms:W3CDTF">2014-07-02T13:04:00Z</dcterms:created>
  <dcterms:modified xsi:type="dcterms:W3CDTF">2014-07-02T13:52:00Z</dcterms:modified>
</cp:coreProperties>
</file>