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ED" w:rsidRPr="002C74F8" w:rsidRDefault="005B74E9">
      <w:pPr>
        <w:rPr>
          <w:b/>
        </w:rPr>
      </w:pPr>
      <w:bookmarkStart w:id="0" w:name="_GoBack"/>
      <w:bookmarkEnd w:id="0"/>
      <w:r w:rsidRPr="002C74F8">
        <w:rPr>
          <w:b/>
        </w:rPr>
        <w:t>Příloha č. 5</w:t>
      </w:r>
    </w:p>
    <w:p w:rsidR="005B74E9" w:rsidRDefault="005B74E9" w:rsidP="005B7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</w:pPr>
      <w:r>
        <w:t>Uchazeč (obchodní jméno, sídlo, IČ, telefon, e-mail)</w:t>
      </w:r>
    </w:p>
    <w:p w:rsidR="00B8706C" w:rsidRDefault="00B8706C" w:rsidP="005B7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</w:pPr>
    </w:p>
    <w:p w:rsidR="00B8706C" w:rsidRDefault="00B8706C" w:rsidP="005B7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</w:pPr>
    </w:p>
    <w:p w:rsidR="00B8706C" w:rsidRDefault="00B8706C" w:rsidP="005B7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</w:pPr>
    </w:p>
    <w:p w:rsidR="005B74E9" w:rsidRDefault="005B74E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5B74E9" w:rsidTr="00235FB0"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</w:tcPr>
          <w:p w:rsidR="005B74E9" w:rsidRDefault="005B74E9"/>
        </w:tc>
        <w:tc>
          <w:tcPr>
            <w:tcW w:w="2829" w:type="dxa"/>
            <w:tcBorders>
              <w:left w:val="single" w:sz="4" w:space="0" w:color="auto"/>
            </w:tcBorders>
            <w:shd w:val="clear" w:color="auto" w:fill="FFFF99"/>
          </w:tcPr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Višňovka</w:t>
            </w:r>
          </w:p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severní a jižní část</w:t>
            </w:r>
          </w:p>
        </w:tc>
        <w:tc>
          <w:tcPr>
            <w:tcW w:w="2829" w:type="dxa"/>
            <w:shd w:val="clear" w:color="auto" w:fill="FFFF99"/>
          </w:tcPr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Dukla</w:t>
            </w:r>
          </w:p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východní část</w:t>
            </w:r>
          </w:p>
        </w:tc>
        <w:tc>
          <w:tcPr>
            <w:tcW w:w="2829" w:type="dxa"/>
            <w:shd w:val="clear" w:color="auto" w:fill="FFFF99"/>
          </w:tcPr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Dukla</w:t>
            </w:r>
          </w:p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západní část</w:t>
            </w:r>
          </w:p>
        </w:tc>
        <w:tc>
          <w:tcPr>
            <w:tcW w:w="2829" w:type="dxa"/>
            <w:shd w:val="clear" w:color="auto" w:fill="FFFF99"/>
          </w:tcPr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Dukla, Nové Jesenčany,</w:t>
            </w:r>
          </w:p>
          <w:p w:rsidR="005B74E9" w:rsidRPr="00C72CF3" w:rsidRDefault="005B74E9">
            <w:pPr>
              <w:rPr>
                <w:b/>
              </w:rPr>
            </w:pPr>
            <w:r w:rsidRPr="00C72CF3">
              <w:rPr>
                <w:b/>
              </w:rPr>
              <w:t>Dražkovice</w:t>
            </w:r>
          </w:p>
        </w:tc>
      </w:tr>
      <w:tr w:rsidR="005B74E9" w:rsidTr="00235FB0">
        <w:tc>
          <w:tcPr>
            <w:tcW w:w="2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5B74E9" w:rsidRDefault="005B74E9"/>
          <w:p w:rsidR="005B74E9" w:rsidRDefault="005B74E9" w:rsidP="005B74E9">
            <w:r>
              <w:t>Základní výměra (m²)</w:t>
            </w:r>
          </w:p>
          <w:p w:rsidR="005B74E9" w:rsidRDefault="005B74E9" w:rsidP="005B74E9"/>
        </w:tc>
        <w:tc>
          <w:tcPr>
            <w:tcW w:w="2829" w:type="dxa"/>
            <w:tcBorders>
              <w:left w:val="single" w:sz="4" w:space="0" w:color="auto"/>
            </w:tcBorders>
            <w:shd w:val="clear" w:color="auto" w:fill="FFFF99"/>
          </w:tcPr>
          <w:p w:rsidR="005B74E9" w:rsidRDefault="005B74E9" w:rsidP="005B74E9">
            <w:pPr>
              <w:jc w:val="center"/>
            </w:pPr>
          </w:p>
          <w:p w:rsidR="005B74E9" w:rsidRDefault="005B74E9" w:rsidP="005B74E9">
            <w:pPr>
              <w:jc w:val="center"/>
            </w:pPr>
            <w:r>
              <w:t>57 920, 1</w:t>
            </w:r>
          </w:p>
        </w:tc>
        <w:tc>
          <w:tcPr>
            <w:tcW w:w="2829" w:type="dxa"/>
            <w:shd w:val="clear" w:color="auto" w:fill="FFFF99"/>
          </w:tcPr>
          <w:p w:rsidR="005B74E9" w:rsidRDefault="005B74E9" w:rsidP="005B74E9">
            <w:pPr>
              <w:jc w:val="center"/>
            </w:pPr>
          </w:p>
          <w:p w:rsidR="005B74E9" w:rsidRDefault="005B74E9" w:rsidP="005B74E9">
            <w:pPr>
              <w:jc w:val="center"/>
            </w:pPr>
            <w:r>
              <w:t>102 376,17</w:t>
            </w:r>
          </w:p>
        </w:tc>
        <w:tc>
          <w:tcPr>
            <w:tcW w:w="2829" w:type="dxa"/>
            <w:shd w:val="clear" w:color="auto" w:fill="FFFF99"/>
          </w:tcPr>
          <w:p w:rsidR="005B74E9" w:rsidRDefault="005B74E9" w:rsidP="005B74E9">
            <w:pPr>
              <w:jc w:val="center"/>
            </w:pPr>
          </w:p>
          <w:p w:rsidR="005B74E9" w:rsidRDefault="005B74E9" w:rsidP="005B74E9">
            <w:pPr>
              <w:jc w:val="center"/>
            </w:pPr>
            <w:r>
              <w:t>135 652,95</w:t>
            </w:r>
          </w:p>
        </w:tc>
        <w:tc>
          <w:tcPr>
            <w:tcW w:w="2829" w:type="dxa"/>
            <w:shd w:val="clear" w:color="auto" w:fill="FFFF99"/>
          </w:tcPr>
          <w:p w:rsidR="005B74E9" w:rsidRDefault="005B74E9" w:rsidP="005B74E9">
            <w:pPr>
              <w:jc w:val="center"/>
            </w:pPr>
          </w:p>
          <w:p w:rsidR="005B74E9" w:rsidRDefault="005B74E9" w:rsidP="005B74E9">
            <w:pPr>
              <w:jc w:val="center"/>
            </w:pPr>
            <w:r>
              <w:t>56 014,71</w:t>
            </w:r>
          </w:p>
        </w:tc>
      </w:tr>
      <w:tr w:rsidR="005B74E9" w:rsidTr="005B74E9">
        <w:tc>
          <w:tcPr>
            <w:tcW w:w="2828" w:type="dxa"/>
            <w:tcBorders>
              <w:top w:val="single" w:sz="4" w:space="0" w:color="auto"/>
            </w:tcBorders>
            <w:shd w:val="clear" w:color="auto" w:fill="FFFF99"/>
          </w:tcPr>
          <w:p w:rsidR="005B74E9" w:rsidRPr="00C72CF3" w:rsidRDefault="005B74E9" w:rsidP="00235FB0"/>
          <w:p w:rsidR="005B74E9" w:rsidRPr="00C72CF3" w:rsidRDefault="00235FB0" w:rsidP="00235FB0">
            <w:pPr>
              <w:pStyle w:val="Odstavecseseznamem"/>
              <w:numPr>
                <w:ilvl w:val="0"/>
                <w:numId w:val="2"/>
              </w:numPr>
            </w:pPr>
            <w:r w:rsidRPr="00C72CF3">
              <w:t>Seč se sběrem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  <w:tr w:rsidR="005B74E9" w:rsidTr="005B74E9">
        <w:tc>
          <w:tcPr>
            <w:tcW w:w="2828" w:type="dxa"/>
            <w:shd w:val="clear" w:color="auto" w:fill="FFFF99"/>
          </w:tcPr>
          <w:p w:rsidR="005B74E9" w:rsidRPr="00C72CF3" w:rsidRDefault="005B74E9"/>
          <w:p w:rsidR="005B74E9" w:rsidRPr="00C72CF3" w:rsidRDefault="00235FB0" w:rsidP="00235FB0">
            <w:pPr>
              <w:pStyle w:val="Odstavecseseznamem"/>
              <w:numPr>
                <w:ilvl w:val="0"/>
                <w:numId w:val="2"/>
              </w:numPr>
            </w:pPr>
            <w:r w:rsidRPr="00C72CF3">
              <w:t>Seč se sběrem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  <w:tr w:rsidR="005B74E9" w:rsidTr="005B74E9">
        <w:tc>
          <w:tcPr>
            <w:tcW w:w="2828" w:type="dxa"/>
            <w:shd w:val="clear" w:color="auto" w:fill="FFFF99"/>
          </w:tcPr>
          <w:p w:rsidR="005B74E9" w:rsidRPr="00C72CF3" w:rsidRDefault="005B74E9"/>
          <w:p w:rsidR="005B74E9" w:rsidRPr="00C72CF3" w:rsidRDefault="00235FB0" w:rsidP="00235FB0">
            <w:pPr>
              <w:pStyle w:val="Odstavecseseznamem"/>
              <w:numPr>
                <w:ilvl w:val="0"/>
                <w:numId w:val="2"/>
              </w:numPr>
            </w:pPr>
            <w:r w:rsidRPr="00C72CF3">
              <w:t>Seč se sběrem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  <w:tr w:rsidR="005B74E9" w:rsidTr="005B74E9">
        <w:tc>
          <w:tcPr>
            <w:tcW w:w="2828" w:type="dxa"/>
            <w:shd w:val="clear" w:color="auto" w:fill="FFFF99"/>
          </w:tcPr>
          <w:p w:rsidR="005B74E9" w:rsidRPr="00C72CF3" w:rsidRDefault="005B74E9"/>
          <w:p w:rsidR="005B74E9" w:rsidRPr="00C72CF3" w:rsidRDefault="00235FB0" w:rsidP="00235FB0">
            <w:pPr>
              <w:pStyle w:val="Odstavecseseznamem"/>
              <w:numPr>
                <w:ilvl w:val="0"/>
                <w:numId w:val="2"/>
              </w:numPr>
            </w:pPr>
            <w:r w:rsidRPr="00C72CF3">
              <w:t>Seč se sběrem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  <w:tr w:rsidR="005B74E9" w:rsidTr="005B74E9">
        <w:tc>
          <w:tcPr>
            <w:tcW w:w="2828" w:type="dxa"/>
            <w:shd w:val="clear" w:color="auto" w:fill="FFFF99"/>
          </w:tcPr>
          <w:p w:rsidR="005B74E9" w:rsidRPr="00C72CF3" w:rsidRDefault="00235FB0" w:rsidP="002C74F8">
            <w:pPr>
              <w:pStyle w:val="Odstavecseseznamem"/>
              <w:numPr>
                <w:ilvl w:val="0"/>
                <w:numId w:val="2"/>
              </w:numPr>
            </w:pPr>
            <w:r w:rsidRPr="00C72CF3">
              <w:t xml:space="preserve">Seč se sběrem včetně sběru </w:t>
            </w:r>
            <w:r w:rsidR="001722D2" w:rsidRPr="00C72CF3">
              <w:t>listí ve stromořadích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  <w:tr w:rsidR="005B74E9" w:rsidTr="005B74E9">
        <w:tc>
          <w:tcPr>
            <w:tcW w:w="2828" w:type="dxa"/>
            <w:shd w:val="clear" w:color="auto" w:fill="FFFF99"/>
          </w:tcPr>
          <w:p w:rsidR="005B74E9" w:rsidRPr="00235FB0" w:rsidRDefault="001722D2" w:rsidP="002C74F8">
            <w:pPr>
              <w:rPr>
                <w:b/>
              </w:rPr>
            </w:pPr>
            <w:r>
              <w:rPr>
                <w:b/>
              </w:rPr>
              <w:t xml:space="preserve">Celková cena </w:t>
            </w:r>
            <w:r w:rsidR="002C74F8">
              <w:rPr>
                <w:b/>
              </w:rPr>
              <w:t xml:space="preserve">včetně DPH (u neplátců DPH cena konečná) </w:t>
            </w:r>
          </w:p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  <w:tc>
          <w:tcPr>
            <w:tcW w:w="2829" w:type="dxa"/>
          </w:tcPr>
          <w:p w:rsidR="005B74E9" w:rsidRDefault="005B74E9"/>
        </w:tc>
      </w:tr>
    </w:tbl>
    <w:p w:rsidR="005B74E9" w:rsidRDefault="005B74E9"/>
    <w:sectPr w:rsidR="005B74E9" w:rsidSect="005B74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6779"/>
    <w:multiLevelType w:val="hybridMultilevel"/>
    <w:tmpl w:val="B032E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D72CC"/>
    <w:multiLevelType w:val="hybridMultilevel"/>
    <w:tmpl w:val="BC86F3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E9"/>
    <w:rsid w:val="001722D2"/>
    <w:rsid w:val="001A3986"/>
    <w:rsid w:val="00235FB0"/>
    <w:rsid w:val="002C74F8"/>
    <w:rsid w:val="005B74E9"/>
    <w:rsid w:val="008925FF"/>
    <w:rsid w:val="00AB52CA"/>
    <w:rsid w:val="00B2327B"/>
    <w:rsid w:val="00B8706C"/>
    <w:rsid w:val="00C72CF3"/>
    <w:rsid w:val="00CF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7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5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7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5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63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Chuchlíková Alena</dc:creator>
  <cp:lastModifiedBy>Chuchlíková Alena</cp:lastModifiedBy>
  <cp:revision>8</cp:revision>
  <cp:lastPrinted>2015-03-20T12:46:00Z</cp:lastPrinted>
  <dcterms:created xsi:type="dcterms:W3CDTF">2015-03-17T07:59:00Z</dcterms:created>
  <dcterms:modified xsi:type="dcterms:W3CDTF">2015-03-20T12:46:00Z</dcterms:modified>
</cp:coreProperties>
</file>