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F8768E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406910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1 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>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3A68A9" w:rsidRDefault="003A68A9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3A68A9" w:rsidRDefault="003A68A9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406910" w:rsidRDefault="00406910" w:rsidP="00406910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Zhotovení PD rekonstrukce komunikace </w:t>
      </w:r>
      <w:r w:rsidR="00C678C4">
        <w:rPr>
          <w:rFonts w:ascii="Times New Roman" w:hAnsi="Times New Roman"/>
          <w:b/>
          <w:sz w:val="40"/>
          <w:szCs w:val="40"/>
        </w:rPr>
        <w:t>Sportovců</w:t>
      </w:r>
    </w:p>
    <w:p w:rsidR="00DB571A" w:rsidRDefault="00DB571A" w:rsidP="00406910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6C49A6" w:rsidRDefault="0054574F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lastRenderedPageBreak/>
        <w:t xml:space="preserve">Rekonstrukce komunikace </w:t>
      </w:r>
      <w:r w:rsidR="00C678C4">
        <w:rPr>
          <w:rFonts w:ascii="Times New Roman" w:hAnsi="Times New Roman"/>
          <w:b/>
          <w:sz w:val="40"/>
          <w:szCs w:val="40"/>
        </w:rPr>
        <w:t>Sportovců</w:t>
      </w:r>
    </w:p>
    <w:p w:rsidR="002142E7" w:rsidRDefault="002142E7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0940E9" w:rsidRDefault="000940E9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678C4" w:rsidRDefault="00F8768E" w:rsidP="00C678C4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oval id="_x0000_s1036" style="position:absolute;left:0;text-align:left;margin-left:101.8pt;margin-top:22.3pt;width:40.75pt;height:225.55pt;rotation:334294fd;z-index:251662336;mso-position-horizontal:absolute" strokecolor="#c00000">
            <v:fill opacity="0"/>
          </v:oval>
        </w:pict>
      </w:r>
      <w:r w:rsidR="00C678C4">
        <w:rPr>
          <w:noProof/>
          <w:lang w:eastAsia="cs-CZ"/>
        </w:rPr>
        <w:drawing>
          <wp:inline distT="0" distB="0" distL="0" distR="0" wp14:anchorId="1A2F859E" wp14:editId="2C25BF37">
            <wp:extent cx="4856672" cy="403705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58850" cy="403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78C4" w:rsidRDefault="00C678C4" w:rsidP="00C678C4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678C4" w:rsidRDefault="00C678C4" w:rsidP="00C678C4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Při rekonstrukci komunikace Sportovců dojde k rozšíření prostoru místní komunikace. Dále bude opraven stávající chodník, který je v současné době dlážděný (plošná dlažba 30x30) po levé straně (směrem od ulice Kostnická) a ke zřízení parkovacích</w:t>
      </w:r>
      <w:r w:rsidR="00350595">
        <w:rPr>
          <w:rFonts w:ascii="Times New Roman" w:hAnsi="Times New Roman"/>
          <w:sz w:val="24"/>
          <w:szCs w:val="24"/>
        </w:rPr>
        <w:t xml:space="preserve"> míst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566DCE" w:rsidRDefault="00C678C4" w:rsidP="00C678C4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Dodavatel vhodně rozdělí prostor místní komunikace tak, aby byl zachován komfortní pohyb chodců, dostatečná šířka jízdních pruhů a zároveň vzniklo co nejvíce parkovacích míst</w:t>
      </w:r>
    </w:p>
    <w:p w:rsidR="00F50189" w:rsidRPr="00C438C4" w:rsidRDefault="00F50189" w:rsidP="00F50189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="008B74B8">
        <w:rPr>
          <w:rFonts w:ascii="Times New Roman" w:eastAsiaTheme="minorEastAsia" w:hAnsi="Times New Roman" w:cstheme="minorBidi"/>
          <w:b w:val="0"/>
          <w:bCs w:val="0"/>
          <w:noProof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F50189" w:rsidTr="0040054A">
        <w:trPr>
          <w:trHeight w:val="706"/>
        </w:trPr>
        <w:tc>
          <w:tcPr>
            <w:tcW w:w="9210" w:type="dxa"/>
            <w:gridSpan w:val="4"/>
            <w:vAlign w:val="center"/>
          </w:tcPr>
          <w:p w:rsidR="00F50189" w:rsidRDefault="0040054A" w:rsidP="00C678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Zhotovení PD</w:t>
            </w:r>
            <w:r w:rsidR="00F50189" w:rsidRPr="00586205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r</w:t>
            </w:r>
            <w:r w:rsidR="00F50189" w:rsidRPr="00F50189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 xml:space="preserve">ekonstrukce komunikace </w:t>
            </w:r>
            <w:r w:rsidR="00C678C4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Sportovců</w:t>
            </w:r>
          </w:p>
        </w:tc>
      </w:tr>
      <w:tr w:rsidR="00F50189" w:rsidTr="0040054A">
        <w:tc>
          <w:tcPr>
            <w:tcW w:w="3369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F50189" w:rsidTr="0040054A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 ve všech potřebných stupních, včetně dodání potřebných povolení a souhlasů</w:t>
            </w:r>
          </w:p>
        </w:tc>
        <w:tc>
          <w:tcPr>
            <w:tcW w:w="1842" w:type="dxa"/>
            <w:vAlign w:val="center"/>
          </w:tcPr>
          <w:p w:rsidR="00F50189" w:rsidRPr="00586205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50189" w:rsidRPr="00586205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F50189" w:rsidRPr="00586205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0189" w:rsidTr="0040054A">
        <w:tc>
          <w:tcPr>
            <w:tcW w:w="3369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F5018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5018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F5018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189" w:rsidTr="0040054A">
        <w:tc>
          <w:tcPr>
            <w:tcW w:w="3369" w:type="dxa"/>
            <w:shd w:val="clear" w:color="auto" w:fill="C6D9F1" w:themeFill="text2" w:themeFillTint="33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F50189" w:rsidRPr="001720B9" w:rsidRDefault="00F50189" w:rsidP="0040054A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50189" w:rsidRDefault="00F50189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F50189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68E" w:rsidRDefault="00F8768E" w:rsidP="004E551C">
      <w:pPr>
        <w:spacing w:after="0" w:line="240" w:lineRule="auto"/>
      </w:pPr>
      <w:r>
        <w:separator/>
      </w:r>
    </w:p>
  </w:endnote>
  <w:endnote w:type="continuationSeparator" w:id="0">
    <w:p w:rsidR="00F8768E" w:rsidRDefault="00F8768E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68E" w:rsidRDefault="00F8768E" w:rsidP="004E551C">
      <w:pPr>
        <w:spacing w:after="0" w:line="240" w:lineRule="auto"/>
      </w:pPr>
      <w:r>
        <w:separator/>
      </w:r>
    </w:p>
  </w:footnote>
  <w:footnote w:type="continuationSeparator" w:id="0">
    <w:p w:rsidR="00F8768E" w:rsidRDefault="00F8768E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468F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41A3"/>
    <w:rsid w:val="001525B2"/>
    <w:rsid w:val="00154DAC"/>
    <w:rsid w:val="00161AFE"/>
    <w:rsid w:val="0017196A"/>
    <w:rsid w:val="00174378"/>
    <w:rsid w:val="00191FCC"/>
    <w:rsid w:val="00194AD1"/>
    <w:rsid w:val="001974D3"/>
    <w:rsid w:val="001A0747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0595"/>
    <w:rsid w:val="00354FF0"/>
    <w:rsid w:val="003574A5"/>
    <w:rsid w:val="003606D5"/>
    <w:rsid w:val="00362C40"/>
    <w:rsid w:val="00383EB0"/>
    <w:rsid w:val="00394560"/>
    <w:rsid w:val="0039609F"/>
    <w:rsid w:val="0039716D"/>
    <w:rsid w:val="003A68A9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054A"/>
    <w:rsid w:val="00406910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6E0A47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6469"/>
    <w:rsid w:val="008B726C"/>
    <w:rsid w:val="008B74B8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3EA4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361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606C9"/>
    <w:rsid w:val="00A62013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678C4"/>
    <w:rsid w:val="00C816AD"/>
    <w:rsid w:val="00C8258B"/>
    <w:rsid w:val="00C87157"/>
    <w:rsid w:val="00C96500"/>
    <w:rsid w:val="00CB4E57"/>
    <w:rsid w:val="00CC02ED"/>
    <w:rsid w:val="00CC07EE"/>
    <w:rsid w:val="00CD4E0A"/>
    <w:rsid w:val="00CD6217"/>
    <w:rsid w:val="00CF1B24"/>
    <w:rsid w:val="00CF50F4"/>
    <w:rsid w:val="00CF7530"/>
    <w:rsid w:val="00CF7E06"/>
    <w:rsid w:val="00D10805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0189"/>
    <w:rsid w:val="00F55E71"/>
    <w:rsid w:val="00F6266A"/>
    <w:rsid w:val="00F8768E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F5018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76790E-3445-4BE8-AEC3-DDC84A5C8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2</Pages>
  <Words>158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19</cp:revision>
  <cp:lastPrinted>2014-10-08T13:24:00Z</cp:lastPrinted>
  <dcterms:created xsi:type="dcterms:W3CDTF">2014-07-02T13:02:00Z</dcterms:created>
  <dcterms:modified xsi:type="dcterms:W3CDTF">2014-10-08T13:34:00Z</dcterms:modified>
</cp:coreProperties>
</file>