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FC6068" w:rsidRDefault="00FC6068" w:rsidP="00FC6068">
      <w:pPr>
        <w:pStyle w:val="Nadpis10"/>
        <w:spacing w:before="120"/>
        <w:outlineLvl w:val="0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„Dodávka kovových regálů“</w:t>
      </w:r>
    </w:p>
    <w:p w:rsidR="00FC6068" w:rsidRDefault="00FC6068" w:rsidP="00FC6068">
      <w:pPr>
        <w:pStyle w:val="Nadpis10"/>
        <w:spacing w:before="120"/>
        <w:outlineLvl w:val="0"/>
        <w:rPr>
          <w:rFonts w:asciiTheme="minorHAnsi" w:hAnsiTheme="minorHAnsi"/>
          <w:color w:val="auto"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FC6068" w:rsidRPr="00FC6068" w:rsidRDefault="00FC6068" w:rsidP="00FC6068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FC6068">
        <w:rPr>
          <w:rFonts w:ascii="Arial" w:hAnsi="Arial" w:cs="Arial"/>
        </w:rPr>
        <w:t xml:space="preserve">JP-KONTAKT, s.r.o., </w:t>
      </w:r>
      <w:proofErr w:type="spellStart"/>
      <w:r w:rsidRPr="00FC6068">
        <w:rPr>
          <w:rFonts w:ascii="Arial" w:hAnsi="Arial" w:cs="Arial"/>
        </w:rPr>
        <w:t>Dašická</w:t>
      </w:r>
      <w:proofErr w:type="spellEnd"/>
      <w:r w:rsidRPr="00FC6068">
        <w:rPr>
          <w:rFonts w:ascii="Arial" w:hAnsi="Arial" w:cs="Arial"/>
        </w:rPr>
        <w:t xml:space="preserve"> 1797, 530 03 Pardubice</w:t>
      </w:r>
    </w:p>
    <w:p w:rsidR="00FC6068" w:rsidRPr="00FC6068" w:rsidRDefault="00FC6068" w:rsidP="00FC6068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C6068">
        <w:rPr>
          <w:rFonts w:ascii="Arial" w:hAnsi="Arial" w:cs="Arial"/>
        </w:rPr>
        <w:t>REGÁLY-NET s.r.o., Pstruží 318, 739 11 Pstruží</w:t>
      </w:r>
    </w:p>
    <w:p w:rsidR="00FC6068" w:rsidRPr="00FC6068" w:rsidRDefault="00FC6068" w:rsidP="00FC6068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C6068">
        <w:rPr>
          <w:rFonts w:ascii="Arial" w:hAnsi="Arial" w:cs="Arial"/>
        </w:rPr>
        <w:t xml:space="preserve">MANUTAN s.r.o., Provozní, </w:t>
      </w:r>
      <w:proofErr w:type="gramStart"/>
      <w:r w:rsidRPr="00FC6068">
        <w:rPr>
          <w:rFonts w:ascii="Arial" w:hAnsi="Arial" w:cs="Arial"/>
        </w:rPr>
        <w:t>5493/5,  722 00</w:t>
      </w:r>
      <w:proofErr w:type="gramEnd"/>
      <w:r w:rsidRPr="00FC6068">
        <w:rPr>
          <w:rFonts w:ascii="Arial" w:hAnsi="Arial" w:cs="Arial"/>
        </w:rPr>
        <w:t xml:space="preserve"> Ostrava - </w:t>
      </w:r>
      <w:proofErr w:type="spellStart"/>
      <w:r w:rsidRPr="00FC6068">
        <w:rPr>
          <w:rFonts w:ascii="Arial" w:hAnsi="Arial" w:cs="Arial"/>
        </w:rPr>
        <w:t>Třebovice</w:t>
      </w:r>
      <w:proofErr w:type="spellEnd"/>
    </w:p>
    <w:p w:rsidR="00FC6068" w:rsidRPr="00FC6068" w:rsidRDefault="00FC6068" w:rsidP="00FC6068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FC6068">
        <w:rPr>
          <w:rFonts w:ascii="Arial" w:hAnsi="Arial" w:cs="Arial"/>
          <w:bCs/>
        </w:rPr>
        <w:t>PRO MAN s.r.o. Chrudim, Za Pivovarem 830, 537 01 Chrudim</w:t>
      </w:r>
    </w:p>
    <w:p w:rsidR="00FC6068" w:rsidRPr="00FC6068" w:rsidRDefault="00FC6068" w:rsidP="00FC6068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C6068">
        <w:rPr>
          <w:rStyle w:val="Siln"/>
          <w:rFonts w:ascii="Arial" w:eastAsia="Calibri" w:hAnsi="Arial" w:cs="Arial"/>
          <w:b w:val="0"/>
        </w:rPr>
        <w:t>EMPORO</w:t>
      </w:r>
      <w:r w:rsidRPr="00FC6068">
        <w:rPr>
          <w:rFonts w:ascii="Arial" w:hAnsi="Arial" w:cs="Arial"/>
        </w:rPr>
        <w:t xml:space="preserve">, s.r.o., Brandýská  84/10, 181 00 Praha </w:t>
      </w:r>
    </w:p>
    <w:p w:rsidR="00F75DAD" w:rsidRPr="00FC6068" w:rsidRDefault="00F75DAD" w:rsidP="00FC6068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C6068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FC6068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spacing w:after="0"/>
              <w:jc w:val="both"/>
            </w:pPr>
            <w:r>
              <w:t>JP-KONTAKT, s.r.o.</w:t>
            </w:r>
          </w:p>
          <w:p w:rsidR="00FC6068" w:rsidRDefault="00FC6068">
            <w:pPr>
              <w:spacing w:after="0"/>
              <w:jc w:val="both"/>
            </w:pPr>
            <w:proofErr w:type="spellStart"/>
            <w:r>
              <w:t>Dašická</w:t>
            </w:r>
            <w:proofErr w:type="spellEnd"/>
            <w:r>
              <w:t xml:space="preserve"> 1797,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proofErr w:type="gramStart"/>
            <w:r>
              <w:t>14.5.2013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r>
              <w:t>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10.580,-</w:t>
            </w:r>
          </w:p>
        </w:tc>
      </w:tr>
      <w:tr w:rsidR="00FC6068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spacing w:after="0"/>
              <w:jc w:val="both"/>
            </w:pPr>
            <w:r>
              <w:t>PRO MAN s.r.o.</w:t>
            </w:r>
          </w:p>
          <w:p w:rsidR="00FC6068" w:rsidRDefault="00FC6068">
            <w:pPr>
              <w:spacing w:after="0"/>
              <w:jc w:val="both"/>
            </w:pPr>
            <w:r>
              <w:t>Za pivovarem 830, Chrudim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proofErr w:type="gramStart"/>
            <w:r>
              <w:t>14.5.2013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r>
              <w:t>8.48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8.490,-</w:t>
            </w:r>
          </w:p>
        </w:tc>
      </w:tr>
      <w:tr w:rsidR="00FC6068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spacing w:after="0"/>
              <w:jc w:val="both"/>
            </w:pPr>
            <w:r>
              <w:t>MANUTAN s.r.o</w:t>
            </w:r>
          </w:p>
          <w:p w:rsidR="00FC6068" w:rsidRDefault="00FC6068">
            <w:pPr>
              <w:spacing w:after="0"/>
              <w:jc w:val="both"/>
            </w:pPr>
            <w:r>
              <w:t>Provozní 5493/5, Ostrava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proofErr w:type="gramStart"/>
            <w:r>
              <w:t>16.5.2013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r>
              <w:t>7.30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13.316,-</w:t>
            </w:r>
          </w:p>
        </w:tc>
      </w:tr>
      <w:tr w:rsidR="00FC6068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spacing w:after="0"/>
              <w:jc w:val="both"/>
            </w:pPr>
            <w:r>
              <w:t>BEG Bohemia, spol. s r.o.</w:t>
            </w:r>
          </w:p>
          <w:p w:rsidR="00FC6068" w:rsidRDefault="00FC6068">
            <w:pPr>
              <w:spacing w:after="0"/>
              <w:jc w:val="both"/>
            </w:pPr>
            <w:r>
              <w:t>Ledárenská 25, Brno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proofErr w:type="gramStart"/>
            <w:r>
              <w:t>16.5.2013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r>
              <w:t>9.05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9.605,-</w:t>
            </w:r>
          </w:p>
        </w:tc>
      </w:tr>
      <w:tr w:rsidR="00FC6068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spacing w:after="0"/>
              <w:jc w:val="both"/>
            </w:pPr>
            <w:r>
              <w:t>DIRP s.r.o.</w:t>
            </w:r>
          </w:p>
          <w:p w:rsidR="00FC6068" w:rsidRDefault="00FC6068">
            <w:pPr>
              <w:spacing w:after="0"/>
              <w:jc w:val="both"/>
            </w:pPr>
            <w:proofErr w:type="spellStart"/>
            <w:r>
              <w:t>Cejl</w:t>
            </w:r>
            <w:proofErr w:type="spellEnd"/>
            <w:r>
              <w:t xml:space="preserve"> 40/107, Brno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proofErr w:type="gramStart"/>
            <w:r>
              <w:t>16.5.2013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68" w:rsidRDefault="00FC6068">
            <w:pPr>
              <w:jc w:val="both"/>
            </w:pPr>
            <w:r>
              <w:t>9.05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8" w:rsidRDefault="00FC60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11.209,-</w:t>
            </w:r>
          </w:p>
        </w:tc>
      </w:tr>
    </w:tbl>
    <w:p w:rsidR="00F75DAD" w:rsidRPr="00FC6068" w:rsidRDefault="00F75DAD" w:rsidP="00F75DAD">
      <w:pPr>
        <w:jc w:val="both"/>
      </w:pPr>
    </w:p>
    <w:p w:rsidR="00AD03A2" w:rsidRPr="00FC6068" w:rsidRDefault="00F75DAD" w:rsidP="00FC6068">
      <w:pPr>
        <w:jc w:val="both"/>
        <w:rPr>
          <w:rFonts w:ascii="Calibri" w:hAnsi="Calibri"/>
          <w:b/>
        </w:rPr>
      </w:pPr>
      <w:r w:rsidRPr="00FC6068">
        <w:rPr>
          <w:rFonts w:ascii="Calibri" w:hAnsi="Calibri"/>
        </w:rPr>
        <w:t>Na základě výsledků hodnocení nabídek uzavřena smlouva na realizaci zakázky</w:t>
      </w:r>
      <w:r w:rsidR="00AD03A2" w:rsidRPr="00FC6068">
        <w:rPr>
          <w:rFonts w:ascii="Calibri" w:hAnsi="Calibri"/>
          <w:b/>
        </w:rPr>
        <w:t xml:space="preserve"> </w:t>
      </w:r>
      <w:r w:rsidR="00FC6068" w:rsidRPr="00FC6068">
        <w:rPr>
          <w:rFonts w:ascii="Calibri" w:hAnsi="Calibri"/>
          <w:b/>
        </w:rPr>
        <w:t>„Dodávka kovových regálů</w:t>
      </w:r>
      <w:r w:rsidR="00FC6068" w:rsidRPr="00FC6068">
        <w:rPr>
          <w:rFonts w:ascii="Calibri" w:hAnsi="Calibri"/>
        </w:rPr>
        <w:t xml:space="preserve">“ </w:t>
      </w:r>
      <w:r w:rsidR="00AD03A2" w:rsidRPr="00FC6068">
        <w:rPr>
          <w:rFonts w:ascii="Calibri" w:hAnsi="Calibri"/>
        </w:rPr>
        <w:t>s</w:t>
      </w:r>
      <w:r w:rsidR="00FC6068" w:rsidRPr="00FC6068">
        <w:rPr>
          <w:rFonts w:ascii="Calibri" w:hAnsi="Calibri"/>
        </w:rPr>
        <w:t> firmou PROMAN s.r.o.</w:t>
      </w:r>
    </w:p>
    <w:p w:rsidR="00AA5CDF" w:rsidRDefault="00AA5CDF" w:rsidP="00AD03A2">
      <w:pPr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91F17"/>
    <w:rsid w:val="005A31C6"/>
    <w:rsid w:val="00606F67"/>
    <w:rsid w:val="00625869"/>
    <w:rsid w:val="006447A6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2014-06-23T11:38:00Z</dcterms:created>
  <dcterms:modified xsi:type="dcterms:W3CDTF">2014-06-23T11:45:00Z</dcterms:modified>
</cp:coreProperties>
</file>